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2123512678"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2123512678"/>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873347126" w:edGrp="everyone"/>
            <w:r w:rsidRPr="00B41DA8">
              <w:rPr>
                <w:lang w:eastAsia="ar-SA"/>
              </w:rPr>
              <w:t>Уфа</w:t>
            </w:r>
            <w:permEnd w:id="1873347126"/>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112110793" w:edGrp="everyone"/>
            <w:r w:rsidRPr="00B41DA8">
              <w:rPr>
                <w:lang w:eastAsia="ar-SA"/>
              </w:rPr>
              <w:t>«__</w:t>
            </w:r>
            <w:proofErr w:type="gramStart"/>
            <w:r w:rsidRPr="00B41DA8">
              <w:rPr>
                <w:lang w:eastAsia="ar-SA"/>
              </w:rPr>
              <w:t>_»_</w:t>
            </w:r>
            <w:proofErr w:type="gramEnd"/>
            <w:r w:rsidRPr="00B41DA8">
              <w:rPr>
                <w:lang w:eastAsia="ar-SA"/>
              </w:rPr>
              <w:t>_______20</w:t>
            </w:r>
            <w:r w:rsidR="007F0AB2">
              <w:rPr>
                <w:lang w:eastAsia="ar-SA"/>
              </w:rPr>
              <w:t>20</w:t>
            </w:r>
            <w:permEnd w:id="1112110793"/>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7F0AB2" w:rsidRPr="007F0AB2" w:rsidRDefault="007F0AB2" w:rsidP="003F5522">
      <w:pPr>
        <w:pStyle w:val="a7"/>
        <w:ind w:left="0" w:firstLine="708"/>
        <w:jc w:val="both"/>
      </w:pPr>
      <w:r w:rsidRPr="007F0AB2">
        <w:t xml:space="preserve">Публичное акционерное общество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Общество с ограниченной ответственностью </w:t>
      </w:r>
      <w:r w:rsidR="006C1656">
        <w:t>_____________</w:t>
      </w:r>
      <w:r w:rsidRPr="007F0AB2">
        <w:t xml:space="preserve">, именуемое в дальнейшем «Поставщик», в лице директора </w:t>
      </w:r>
      <w:r w:rsidR="006C1656">
        <w:t>___________________________________</w:t>
      </w:r>
      <w:r w:rsidRPr="007F0AB2">
        <w:t>, действующего на основании Устава,  с другой стороны, именуемые вместе «стороны», а по отдельности «сторона», заключили настоящий договор (далее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707FA8"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707FA8" w:rsidRDefault="00C974A0" w:rsidP="00C974A0">
      <w:pPr>
        <w:numPr>
          <w:ilvl w:val="1"/>
          <w:numId w:val="24"/>
        </w:numPr>
        <w:suppressAutoHyphens/>
        <w:ind w:firstLine="709"/>
        <w:jc w:val="both"/>
        <w:rPr>
          <w:lang w:eastAsia="en-US"/>
        </w:rPr>
      </w:pPr>
      <w:bookmarkStart w:id="2" w:name="_Ref339581580"/>
      <w:r w:rsidRPr="00707FA8">
        <w:rPr>
          <w:lang w:eastAsia="en-US"/>
        </w:rPr>
        <w:t>Срок</w:t>
      </w:r>
      <w:bookmarkEnd w:id="2"/>
      <w:r w:rsidRPr="00707FA8">
        <w:rPr>
          <w:lang w:eastAsia="en-US"/>
        </w:rPr>
        <w:t xml:space="preserve"> доставки: </w:t>
      </w:r>
      <w:permStart w:id="1935944319" w:edGrp="everyone"/>
      <w:r w:rsidRPr="00707FA8">
        <w:rPr>
          <w:lang w:eastAsia="en-US"/>
        </w:rPr>
        <w:t xml:space="preserve">согласно </w:t>
      </w:r>
      <w:r w:rsidR="009E54DF" w:rsidRPr="00707FA8">
        <w:rPr>
          <w:lang w:eastAsia="en-US"/>
        </w:rPr>
        <w:t>С</w:t>
      </w:r>
      <w:r w:rsidRPr="00707FA8">
        <w:rPr>
          <w:lang w:eastAsia="en-US"/>
        </w:rPr>
        <w:t xml:space="preserve">пецификации </w:t>
      </w:r>
      <w:r w:rsidRPr="00707FA8">
        <w:rPr>
          <w:lang w:eastAsia="ar-SA"/>
        </w:rPr>
        <w:t>(</w:t>
      </w:r>
      <w:r w:rsidRPr="00707FA8">
        <w:rPr>
          <w:lang w:eastAsia="en-US"/>
        </w:rPr>
        <w:t xml:space="preserve">приложение </w:t>
      </w:r>
      <w:r w:rsidRPr="00707FA8">
        <w:rPr>
          <w:lang w:eastAsia="ar-SA"/>
        </w:rPr>
        <w:t xml:space="preserve">№ </w:t>
      </w:r>
      <w:r w:rsidRPr="00707FA8">
        <w:rPr>
          <w:lang w:eastAsia="en-US"/>
        </w:rPr>
        <w:t>1)</w:t>
      </w:r>
      <w:permEnd w:id="1935944319"/>
      <w:r w:rsidRPr="00707FA8">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7F0AB2" w:rsidRDefault="00C974A0" w:rsidP="00DC0BE5">
      <w:pPr>
        <w:numPr>
          <w:ilvl w:val="1"/>
          <w:numId w:val="24"/>
        </w:numPr>
        <w:suppressAutoHyphens/>
        <w:ind w:firstLine="709"/>
        <w:jc w:val="both"/>
        <w:rPr>
          <w:lang w:eastAsia="en-US"/>
        </w:rPr>
      </w:pPr>
      <w:bookmarkStart w:id="3" w:name="_Ref339612202"/>
      <w:r w:rsidRPr="00C974A0">
        <w:rPr>
          <w:lang w:eastAsia="en-US"/>
        </w:rPr>
        <w:t xml:space="preserve">Общая Цена </w:t>
      </w:r>
      <w:proofErr w:type="gramStart"/>
      <w:r w:rsidRPr="00C974A0">
        <w:rPr>
          <w:lang w:eastAsia="en-US"/>
        </w:rPr>
        <w:t>по настоящему</w:t>
      </w:r>
      <w:proofErr w:type="gramEnd"/>
      <w:r w:rsidRPr="00C974A0">
        <w:rPr>
          <w:lang w:eastAsia="en-US"/>
        </w:rPr>
        <w:t xml:space="preserve"> Договора в соответствии со Спецификацией (Приложение № 1 к настоящему Договору) </w:t>
      </w:r>
      <w:permStart w:id="554641120" w:edGrp="everyone"/>
      <w:r w:rsidRPr="00C974A0">
        <w:rPr>
          <w:lang w:eastAsia="en-US"/>
        </w:rPr>
        <w:t>составляет</w:t>
      </w:r>
      <w:permEnd w:id="554641120"/>
      <w:r w:rsidRPr="00C974A0">
        <w:rPr>
          <w:lang w:eastAsia="en-US"/>
        </w:rPr>
        <w:t xml:space="preserve"> </w:t>
      </w:r>
      <w:r w:rsidR="006C1656">
        <w:t>_________</w:t>
      </w:r>
      <w:r w:rsidR="007F0AB2">
        <w:t xml:space="preserve"> (</w:t>
      </w:r>
      <w:r w:rsidR="006C1656">
        <w:t>__________________________</w:t>
      </w:r>
      <w:r w:rsidR="007F0AB2">
        <w:t xml:space="preserve">) рубля 00 коп., в том числе НДС 20% - </w:t>
      </w:r>
      <w:bookmarkEnd w:id="3"/>
      <w:r w:rsidR="006C1656">
        <w:t>____________</w:t>
      </w:r>
      <w:r w:rsidR="007F0AB2">
        <w:t xml:space="preserve"> руб.</w:t>
      </w:r>
    </w:p>
    <w:p w:rsidR="00C974A0" w:rsidRPr="00C974A0" w:rsidRDefault="00C974A0" w:rsidP="00DC0BE5">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034200469" w:edGrp="everyone"/>
    </w:p>
    <w:p w:rsidR="00C974A0" w:rsidRPr="00C974A0" w:rsidRDefault="00707FA8" w:rsidP="00C974A0">
      <w:pPr>
        <w:numPr>
          <w:ilvl w:val="2"/>
          <w:numId w:val="24"/>
        </w:numPr>
        <w:suppressAutoHyphens/>
        <w:jc w:val="both"/>
        <w:rPr>
          <w:i/>
          <w:lang w:eastAsia="en-US"/>
        </w:rPr>
      </w:pPr>
      <w:bookmarkStart w:id="5" w:name="_Hlk56502206"/>
      <w:bookmarkEnd w:id="4"/>
      <w:r w:rsidRPr="00707FA8">
        <w:rPr>
          <w:color w:val="000000"/>
          <w:lang w:eastAsia="ar-SA"/>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w:t>
      </w:r>
      <w:bookmarkStart w:id="6" w:name="_GoBack"/>
      <w:bookmarkEnd w:id="6"/>
      <w:r w:rsidRPr="00707FA8">
        <w:rPr>
          <w:color w:val="000000"/>
          <w:lang w:eastAsia="ar-SA"/>
        </w:rPr>
        <w:t>мки Товара</w:t>
      </w:r>
      <w:bookmarkEnd w:id="5"/>
    </w:p>
    <w:permEnd w:id="2034200469"/>
    <w:p w:rsidR="00C974A0" w:rsidRPr="00C974A0" w:rsidRDefault="00C974A0" w:rsidP="00C974A0">
      <w:pPr>
        <w:numPr>
          <w:ilvl w:val="1"/>
          <w:numId w:val="24"/>
        </w:numPr>
        <w:suppressAutoHyphens/>
        <w:ind w:firstLine="709"/>
        <w:contextualSpacing/>
        <w:jc w:val="both"/>
        <w:rPr>
          <w:lang w:eastAsia="en-US"/>
        </w:rPr>
      </w:pPr>
      <w:r w:rsidRPr="00C974A0">
        <w:rPr>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26814275" w:edGrp="everyone"/>
      <w:r w:rsidRPr="00C974A0">
        <w:rPr>
          <w:lang w:eastAsia="en-US"/>
        </w:rPr>
        <w:t>со дня списания денежных средств с расчётного счёта Покупателя</w:t>
      </w:r>
      <w:permEnd w:id="26814275"/>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w:t>
      </w:r>
      <w:r w:rsidR="007F0AB2" w:rsidRPr="007F0AB2">
        <w:t xml:space="preserve"> </w:t>
      </w:r>
      <w:r w:rsidR="006C1656">
        <w:t>_____________</w:t>
      </w:r>
      <w:r w:rsidRPr="003A5207">
        <w:t>; контактный телефон:</w:t>
      </w:r>
      <w:r w:rsidR="007F0AB2">
        <w:t xml:space="preserve"> </w:t>
      </w:r>
      <w:r w:rsidR="006C1656">
        <w:t>______________</w:t>
      </w:r>
      <w:r w:rsidRPr="003A5207">
        <w:t>.</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006C1656">
        <w:rPr>
          <w:lang w:val="en-US"/>
        </w:rPr>
        <w:t>m</w:t>
      </w:r>
      <w:r w:rsidR="006C1656" w:rsidRPr="006C1656">
        <w:t>.</w:t>
      </w:r>
      <w:proofErr w:type="spellStart"/>
      <w:r w:rsidR="006C1656">
        <w:rPr>
          <w:lang w:val="en-US"/>
        </w:rPr>
        <w:t>khasanov</w:t>
      </w:r>
      <w:proofErr w:type="spellEnd"/>
      <w:r w:rsidR="007F0AB2" w:rsidRPr="007F0AB2">
        <w:t>@</w:t>
      </w:r>
      <w:proofErr w:type="spellStart"/>
      <w:r w:rsidR="007F0AB2">
        <w:rPr>
          <w:lang w:val="en-US"/>
        </w:rPr>
        <w:t>bashtel</w:t>
      </w:r>
      <w:proofErr w:type="spellEnd"/>
      <w:r w:rsidR="007F0AB2" w:rsidRPr="007F0AB2">
        <w:t>.</w:t>
      </w:r>
      <w:proofErr w:type="spellStart"/>
      <w:r w:rsidR="007F0AB2">
        <w:rPr>
          <w:lang w:val="en-US"/>
        </w:rPr>
        <w:t>ru</w:t>
      </w:r>
      <w:proofErr w:type="spellEnd"/>
      <w:r w:rsidRPr="003A5207">
        <w:t xml:space="preserve">; контактный телефон: </w:t>
      </w:r>
      <w:r w:rsidR="007F0AB2" w:rsidRPr="007F0AB2">
        <w:t>+7 (347) 221-5</w:t>
      </w:r>
      <w:r w:rsidR="006C1656">
        <w:t>6</w:t>
      </w:r>
      <w:r w:rsidR="007F0AB2" w:rsidRPr="007F0AB2">
        <w:t>-</w:t>
      </w:r>
      <w:r w:rsidR="006C1656">
        <w:t>40</w:t>
      </w:r>
      <w:r w:rsidRPr="003A5207">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248318082"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24831808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631026927" w:edGrp="everyone"/>
    </w:p>
    <w:permEnd w:id="163102692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77055174" w:edGrp="everyone"/>
      <w:r>
        <w:t>2</w:t>
      </w:r>
      <w:r w:rsidRPr="00F03583">
        <w:t>0</w:t>
      </w:r>
      <w:proofErr w:type="gramStart"/>
      <w:r w:rsidRPr="00F03583">
        <w:t>%</w:t>
      </w:r>
      <w:permEnd w:id="207705517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724136664"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724136664"/>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w:t>
      </w:r>
      <w:r w:rsidRPr="007B2A3F">
        <w:rPr>
          <w:rFonts w:ascii="Times New Roman" w:hAnsi="Times New Roman"/>
        </w:rPr>
        <w:lastRenderedPageBreak/>
        <w:t>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7"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8" w:name="_Ref339645625"/>
      <w:r w:rsidRPr="00C974A0">
        <w:rPr>
          <w:lang w:eastAsia="en-US"/>
        </w:rPr>
        <w:t xml:space="preserve">Приёмка Товара по качеству и комплектности производится Покупателем в течение </w:t>
      </w:r>
      <w:permStart w:id="687819688" w:edGrp="everyone"/>
      <w:r w:rsidRPr="00C974A0">
        <w:rPr>
          <w:lang w:eastAsia="en-US"/>
        </w:rPr>
        <w:t>10 (десяти)</w:t>
      </w:r>
      <w:permEnd w:id="687819688"/>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9"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9"/>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w:t>
      </w:r>
      <w:r w:rsidRPr="00C974A0">
        <w:rPr>
          <w:lang w:eastAsia="en-US"/>
        </w:rPr>
        <w:lastRenderedPageBreak/>
        <w:t>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509639858" w:edGrp="everyone"/>
      <w:r w:rsidRPr="00ED7984">
        <w:rPr>
          <w:lang w:eastAsia="ar-SA"/>
        </w:rPr>
        <w:t>1</w:t>
      </w:r>
      <w:permEnd w:id="509639858"/>
      <w:r w:rsidRPr="00ED7984">
        <w:rPr>
          <w:lang w:eastAsia="en-US"/>
        </w:rPr>
        <w:t xml:space="preserve"> (</w:t>
      </w:r>
      <w:permStart w:id="1504671600" w:edGrp="everyone"/>
      <w:r w:rsidRPr="00ED7984">
        <w:rPr>
          <w:lang w:eastAsia="ar-SA"/>
        </w:rPr>
        <w:t>один</w:t>
      </w:r>
      <w:permEnd w:id="1504671600"/>
      <w:r w:rsidRPr="00ED7984">
        <w:rPr>
          <w:lang w:eastAsia="en-US"/>
        </w:rPr>
        <w:t xml:space="preserve">) </w:t>
      </w:r>
      <w:permStart w:id="1155484358" w:edGrp="everyone"/>
      <w:r w:rsidRPr="00ED7984">
        <w:rPr>
          <w:lang w:eastAsia="ar-SA"/>
        </w:rPr>
        <w:t>месяц</w:t>
      </w:r>
      <w:permEnd w:id="1155484358"/>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209814940" w:edGrp="everyone"/>
      <w:r w:rsidR="006F5BD6">
        <w:rPr>
          <w:lang w:eastAsia="en-US"/>
        </w:rPr>
        <w:t>п.</w:t>
      </w:r>
      <w:r w:rsidRPr="00ED7984">
        <w:rPr>
          <w:lang w:eastAsia="ar-SA"/>
        </w:rPr>
        <w:t>3.1</w:t>
      </w:r>
      <w:permEnd w:id="1209814940"/>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50400616" w:edGrp="everyone"/>
      <w:r w:rsidRPr="00ED7984">
        <w:rPr>
          <w:lang w:eastAsia="ar-SA"/>
        </w:rPr>
        <w:t>месяц</w:t>
      </w:r>
      <w:r w:rsidR="002E6205">
        <w:rPr>
          <w:lang w:eastAsia="ar-SA"/>
        </w:rPr>
        <w:t>а</w:t>
      </w:r>
      <w:permEnd w:id="50400616"/>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075013013"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C42C1A">
        <w:rPr>
          <w:color w:val="000000"/>
          <w:lang w:eastAsia="zh-CN"/>
        </w:rPr>
        <w:t>Хасанов Марат Рашитович</w:t>
      </w:r>
    </w:p>
    <w:p w:rsidR="00C974A0" w:rsidRPr="00566D8C" w:rsidRDefault="00C974A0" w:rsidP="00C974A0">
      <w:pPr>
        <w:suppressAutoHyphens/>
        <w:ind w:firstLine="709"/>
        <w:jc w:val="both"/>
        <w:rPr>
          <w:color w:val="000000"/>
          <w:lang w:eastAsia="zh-CN"/>
        </w:rPr>
      </w:pPr>
      <w:r w:rsidRPr="00C974A0">
        <w:rPr>
          <w:color w:val="000000"/>
          <w:lang w:eastAsia="zh-CN"/>
        </w:rPr>
        <w:t xml:space="preserve">Адрес: </w:t>
      </w:r>
      <w:r w:rsidRPr="00C974A0">
        <w:t>4500</w:t>
      </w:r>
      <w:r w:rsidR="00566D8C" w:rsidRPr="00566D8C">
        <w:t>00</w:t>
      </w:r>
      <w:r w:rsidRPr="00C974A0">
        <w:t>, РБ, г. Уфа, ул. Ленина, 3</w:t>
      </w:r>
      <w:r w:rsidR="00C42C1A" w:rsidRPr="00566D8C">
        <w:t>0</w:t>
      </w:r>
    </w:p>
    <w:p w:rsidR="00C974A0" w:rsidRPr="008F228A" w:rsidRDefault="00C974A0" w:rsidP="00C974A0">
      <w:pPr>
        <w:suppressAutoHyphens/>
        <w:ind w:firstLine="709"/>
        <w:jc w:val="both"/>
        <w:rPr>
          <w:color w:val="000000"/>
          <w:lang w:eastAsia="zh-CN"/>
        </w:rPr>
      </w:pPr>
      <w:r w:rsidRPr="00C974A0">
        <w:rPr>
          <w:color w:val="000000"/>
          <w:lang w:eastAsia="zh-CN"/>
        </w:rPr>
        <w:t>Тел</w:t>
      </w:r>
      <w:r w:rsidRPr="008F228A">
        <w:rPr>
          <w:color w:val="000000"/>
          <w:lang w:eastAsia="zh-CN"/>
        </w:rPr>
        <w:t xml:space="preserve">: </w:t>
      </w:r>
      <w:r w:rsidR="00566D8C" w:rsidRPr="008F228A">
        <w:rPr>
          <w:color w:val="000000"/>
          <w:lang w:eastAsia="zh-CN"/>
        </w:rPr>
        <w:t xml:space="preserve">+7 </w:t>
      </w:r>
      <w:r w:rsidRPr="008F228A">
        <w:rPr>
          <w:color w:val="000000"/>
          <w:lang w:eastAsia="zh-CN"/>
        </w:rPr>
        <w:t xml:space="preserve">(347) </w:t>
      </w:r>
      <w:r w:rsidR="004F12C1" w:rsidRPr="008F228A">
        <w:rPr>
          <w:color w:val="000000"/>
          <w:lang w:eastAsia="zh-CN"/>
        </w:rPr>
        <w:t>221-5</w:t>
      </w:r>
      <w:r w:rsidR="00C42C1A" w:rsidRPr="008F228A">
        <w:rPr>
          <w:color w:val="000000"/>
          <w:lang w:eastAsia="zh-CN"/>
        </w:rPr>
        <w:t>6-40</w:t>
      </w:r>
    </w:p>
    <w:p w:rsidR="004F12C1" w:rsidRPr="008F228A" w:rsidRDefault="00C974A0" w:rsidP="004F12C1">
      <w:pPr>
        <w:suppressAutoHyphens/>
        <w:ind w:firstLine="709"/>
        <w:jc w:val="both"/>
        <w:rPr>
          <w:color w:val="000000"/>
          <w:lang w:eastAsia="zh-CN"/>
        </w:rPr>
      </w:pPr>
      <w:r w:rsidRPr="004F12C1">
        <w:rPr>
          <w:color w:val="000000"/>
          <w:lang w:val="en-US" w:eastAsia="zh-CN"/>
        </w:rPr>
        <w:t>e</w:t>
      </w:r>
      <w:r w:rsidRPr="008F228A">
        <w:rPr>
          <w:color w:val="000000"/>
          <w:lang w:eastAsia="zh-CN"/>
        </w:rPr>
        <w:t>-</w:t>
      </w:r>
      <w:r w:rsidRPr="004F12C1">
        <w:rPr>
          <w:color w:val="000000"/>
          <w:lang w:val="en-US" w:eastAsia="zh-CN"/>
        </w:rPr>
        <w:t>mail</w:t>
      </w:r>
      <w:r w:rsidRPr="008F228A">
        <w:rPr>
          <w:color w:val="000000"/>
          <w:lang w:eastAsia="zh-CN"/>
        </w:rPr>
        <w:t xml:space="preserve">: </w:t>
      </w:r>
      <w:r w:rsidR="00C42C1A">
        <w:rPr>
          <w:color w:val="000000"/>
          <w:lang w:val="en-US" w:eastAsia="zh-CN"/>
        </w:rPr>
        <w:t>m</w:t>
      </w:r>
      <w:r w:rsidR="00C42C1A" w:rsidRPr="008F228A">
        <w:rPr>
          <w:color w:val="000000"/>
          <w:lang w:eastAsia="zh-CN"/>
        </w:rPr>
        <w:t>.</w:t>
      </w:r>
      <w:proofErr w:type="spellStart"/>
      <w:r w:rsidR="00C42C1A">
        <w:rPr>
          <w:color w:val="000000"/>
          <w:lang w:val="en-US" w:eastAsia="zh-CN"/>
        </w:rPr>
        <w:t>khasanov</w:t>
      </w:r>
      <w:proofErr w:type="spellEnd"/>
      <w:r w:rsidR="004F12C1" w:rsidRPr="008F228A">
        <w:rPr>
          <w:color w:val="000000"/>
          <w:lang w:eastAsia="zh-CN"/>
        </w:rPr>
        <w:t>@</w:t>
      </w:r>
      <w:proofErr w:type="spellStart"/>
      <w:r w:rsidR="004F12C1">
        <w:rPr>
          <w:color w:val="000000"/>
          <w:lang w:val="en-US" w:eastAsia="zh-CN"/>
        </w:rPr>
        <w:t>bashtel</w:t>
      </w:r>
      <w:proofErr w:type="spellEnd"/>
      <w:r w:rsidR="004F12C1" w:rsidRPr="008F228A">
        <w:rPr>
          <w:color w:val="000000"/>
          <w:lang w:eastAsia="zh-CN"/>
        </w:rPr>
        <w:t>.</w:t>
      </w:r>
      <w:proofErr w:type="spellStart"/>
      <w:r w:rsidR="004F12C1">
        <w:rPr>
          <w:color w:val="000000"/>
          <w:lang w:val="en-US" w:eastAsia="zh-CN"/>
        </w:rPr>
        <w:t>ru</w:t>
      </w:r>
      <w:proofErr w:type="spellEnd"/>
    </w:p>
    <w:permEnd w:id="1075013013"/>
    <w:p w:rsidR="00C974A0" w:rsidRPr="00C974A0" w:rsidRDefault="00C974A0" w:rsidP="004F12C1">
      <w:p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2111790606" w:edGrp="everyone"/>
      <w:r w:rsidRPr="00C974A0">
        <w:rPr>
          <w:color w:val="000000"/>
          <w:lang w:eastAsia="zh-CN"/>
        </w:rPr>
        <w:t xml:space="preserve">Организация: </w:t>
      </w:r>
      <w:r w:rsidR="00C42C1A">
        <w:rPr>
          <w:color w:val="000000"/>
          <w:lang w:eastAsia="zh-CN"/>
        </w:rPr>
        <w:t>___________</w:t>
      </w:r>
    </w:p>
    <w:p w:rsidR="00C974A0" w:rsidRPr="00C974A0" w:rsidRDefault="00C974A0" w:rsidP="00C974A0">
      <w:pPr>
        <w:suppressAutoHyphens/>
        <w:ind w:firstLine="709"/>
        <w:jc w:val="both"/>
        <w:rPr>
          <w:color w:val="000000"/>
          <w:lang w:eastAsia="zh-CN"/>
        </w:rPr>
      </w:pPr>
      <w:r w:rsidRPr="00C974A0">
        <w:rPr>
          <w:color w:val="000000"/>
          <w:lang w:eastAsia="zh-CN"/>
        </w:rPr>
        <w:t>ФИО:</w:t>
      </w:r>
      <w:r w:rsidR="004F12C1" w:rsidRPr="004F12C1">
        <w:rPr>
          <w:color w:val="000000"/>
          <w:lang w:eastAsia="zh-CN"/>
        </w:rPr>
        <w:t xml:space="preserve"> </w:t>
      </w:r>
      <w:r w:rsidR="00C42C1A">
        <w:rPr>
          <w:color w:val="000000"/>
          <w:lang w:eastAsia="zh-CN"/>
        </w:rPr>
        <w:t>__________</w:t>
      </w:r>
    </w:p>
    <w:p w:rsidR="00C974A0" w:rsidRPr="00C42C1A" w:rsidRDefault="00C974A0" w:rsidP="004F12C1">
      <w:pPr>
        <w:suppressAutoHyphens/>
        <w:ind w:firstLine="709"/>
        <w:jc w:val="both"/>
        <w:rPr>
          <w:color w:val="000000"/>
          <w:lang w:eastAsia="zh-CN"/>
        </w:rPr>
      </w:pPr>
      <w:r w:rsidRPr="00C974A0">
        <w:rPr>
          <w:color w:val="000000"/>
          <w:lang w:eastAsia="zh-CN"/>
        </w:rPr>
        <w:t>Адрес</w:t>
      </w:r>
      <w:r w:rsidR="004F12C1">
        <w:rPr>
          <w:color w:val="000000"/>
          <w:lang w:eastAsia="zh-CN"/>
        </w:rPr>
        <w:t xml:space="preserve">: </w:t>
      </w:r>
      <w:r w:rsidR="00C42C1A" w:rsidRPr="00C42C1A">
        <w:rPr>
          <w:color w:val="000000"/>
          <w:lang w:eastAsia="zh-CN"/>
        </w:rPr>
        <w:t>__________________</w:t>
      </w:r>
    </w:p>
    <w:p w:rsidR="004F12C1" w:rsidRPr="00C42C1A" w:rsidRDefault="004F12C1" w:rsidP="00C974A0">
      <w:pPr>
        <w:suppressAutoHyphens/>
        <w:ind w:firstLine="709"/>
        <w:jc w:val="both"/>
        <w:rPr>
          <w:color w:val="000000"/>
          <w:lang w:eastAsia="zh-CN"/>
        </w:rPr>
      </w:pPr>
      <w:r>
        <w:rPr>
          <w:color w:val="000000"/>
          <w:lang w:eastAsia="zh-CN"/>
        </w:rPr>
        <w:t>Тел</w:t>
      </w:r>
      <w:r w:rsidRPr="002F3947">
        <w:rPr>
          <w:color w:val="000000"/>
          <w:lang w:eastAsia="zh-CN"/>
        </w:rPr>
        <w:t>.</w:t>
      </w:r>
      <w:r w:rsidR="00C974A0" w:rsidRPr="002F3947">
        <w:rPr>
          <w:color w:val="000000"/>
          <w:lang w:eastAsia="zh-CN"/>
        </w:rPr>
        <w:t xml:space="preserve">: </w:t>
      </w:r>
      <w:r w:rsidRPr="002F3947">
        <w:rPr>
          <w:color w:val="000000"/>
          <w:lang w:eastAsia="zh-CN"/>
        </w:rPr>
        <w:t xml:space="preserve">+7 </w:t>
      </w:r>
      <w:r w:rsidR="00C42C1A" w:rsidRPr="00C42C1A">
        <w:rPr>
          <w:color w:val="000000"/>
          <w:lang w:eastAsia="zh-CN"/>
        </w:rPr>
        <w:t>_________________</w:t>
      </w:r>
    </w:p>
    <w:p w:rsidR="00C974A0" w:rsidRPr="00C42C1A" w:rsidRDefault="00C974A0" w:rsidP="00C974A0">
      <w:pPr>
        <w:suppressAutoHyphens/>
        <w:ind w:firstLine="709"/>
        <w:jc w:val="both"/>
        <w:rPr>
          <w:color w:val="000000"/>
          <w:lang w:val="en-US" w:eastAsia="zh-CN"/>
        </w:rPr>
      </w:pPr>
      <w:r w:rsidRPr="004F12C1">
        <w:rPr>
          <w:color w:val="000000"/>
          <w:lang w:val="en-US" w:eastAsia="zh-CN"/>
        </w:rPr>
        <w:t>e</w:t>
      </w:r>
      <w:r w:rsidRPr="002F3947">
        <w:rPr>
          <w:color w:val="000000"/>
          <w:lang w:eastAsia="zh-CN"/>
        </w:rPr>
        <w:t>-</w:t>
      </w:r>
      <w:r w:rsidRPr="004F12C1">
        <w:rPr>
          <w:color w:val="000000"/>
          <w:lang w:val="en-US" w:eastAsia="zh-CN"/>
        </w:rPr>
        <w:t>mail</w:t>
      </w:r>
      <w:r w:rsidRPr="002F3947">
        <w:rPr>
          <w:color w:val="000000"/>
          <w:lang w:eastAsia="zh-CN"/>
        </w:rPr>
        <w:t xml:space="preserve">: </w:t>
      </w:r>
      <w:r w:rsidR="00C42C1A" w:rsidRPr="00C42C1A">
        <w:rPr>
          <w:color w:val="000000"/>
          <w:lang w:eastAsia="zh-CN"/>
        </w:rPr>
        <w:t>_</w:t>
      </w:r>
      <w:r w:rsidR="00C42C1A">
        <w:rPr>
          <w:color w:val="000000"/>
          <w:lang w:val="en-US" w:eastAsia="zh-CN"/>
        </w:rPr>
        <w:t>_____________________</w:t>
      </w:r>
    </w:p>
    <w:permEnd w:id="211179060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07180342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207180342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337063792" w:edGrp="everyone"/>
      <w:permEnd w:id="337063792"/>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579171036"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Default="00C974A0" w:rsidP="00C974A0">
            <w:proofErr w:type="gramStart"/>
            <w:r w:rsidRPr="00C974A0">
              <w:t>Управлении  Банка</w:t>
            </w:r>
            <w:proofErr w:type="gramEnd"/>
            <w:r w:rsidRPr="00C974A0">
              <w:t xml:space="preserve"> России </w:t>
            </w:r>
          </w:p>
          <w:p w:rsidR="004F12C1" w:rsidRDefault="004F12C1" w:rsidP="004F12C1">
            <w:pPr>
              <w:rPr>
                <w:spacing w:val="6"/>
              </w:rPr>
            </w:pPr>
          </w:p>
          <w:p w:rsidR="004F12C1" w:rsidRDefault="004F12C1" w:rsidP="004F12C1">
            <w:pPr>
              <w:rPr>
                <w:spacing w:val="6"/>
              </w:rPr>
            </w:pPr>
          </w:p>
          <w:p w:rsidR="004F12C1" w:rsidRDefault="004F12C1" w:rsidP="004F12C1">
            <w:pPr>
              <w:rPr>
                <w:spacing w:val="6"/>
              </w:rPr>
            </w:pPr>
          </w:p>
          <w:p w:rsidR="004F12C1" w:rsidRDefault="004F12C1" w:rsidP="004F12C1">
            <w:pPr>
              <w:rPr>
                <w:spacing w:val="6"/>
                <w:sz w:val="22"/>
                <w:szCs w:val="22"/>
              </w:rPr>
            </w:pPr>
            <w:r>
              <w:rPr>
                <w:spacing w:val="6"/>
              </w:rPr>
              <w:t>Генеральный директор</w:t>
            </w:r>
          </w:p>
          <w:p w:rsidR="004F12C1" w:rsidRDefault="004F12C1" w:rsidP="004F12C1">
            <w:pPr>
              <w:rPr>
                <w:spacing w:val="6"/>
              </w:rPr>
            </w:pPr>
          </w:p>
          <w:p w:rsidR="004F12C1" w:rsidRDefault="004F12C1" w:rsidP="004F12C1">
            <w:pPr>
              <w:rPr>
                <w:spacing w:val="6"/>
              </w:rPr>
            </w:pPr>
            <w:r>
              <w:rPr>
                <w:spacing w:val="6"/>
              </w:rPr>
              <w:t>_____________________/ С.А.</w:t>
            </w:r>
            <w:r>
              <w:t xml:space="preserve"> </w:t>
            </w:r>
            <w:r>
              <w:rPr>
                <w:spacing w:val="6"/>
              </w:rPr>
              <w:t xml:space="preserve">Алферов  </w:t>
            </w:r>
          </w:p>
          <w:permEnd w:id="579171036"/>
          <w:p w:rsidR="00C974A0" w:rsidRDefault="00C974A0" w:rsidP="004F12C1">
            <w:pPr>
              <w:rPr>
                <w:lang w:eastAsia="en-US"/>
              </w:rPr>
            </w:pPr>
          </w:p>
          <w:p w:rsidR="00145463" w:rsidRDefault="00145463" w:rsidP="004F12C1">
            <w:pPr>
              <w:rPr>
                <w:lang w:eastAsia="en-US"/>
              </w:rPr>
            </w:pPr>
          </w:p>
          <w:p w:rsidR="00145463" w:rsidRPr="00C974A0" w:rsidRDefault="00145463" w:rsidP="004F12C1">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4F12C1" w:rsidRDefault="00566D8C" w:rsidP="00566D8C">
            <w:pPr>
              <w:pStyle w:val="212"/>
              <w:tabs>
                <w:tab w:val="left" w:pos="256"/>
              </w:tabs>
              <w:spacing w:after="0"/>
              <w:ind w:left="0" w:firstLine="0"/>
              <w:jc w:val="left"/>
              <w:rPr>
                <w:color w:val="000000"/>
                <w:sz w:val="22"/>
                <w:szCs w:val="22"/>
                <w:lang w:val="en-US"/>
              </w:rPr>
            </w:pPr>
            <w:r>
              <w:rPr>
                <w:color w:val="000000"/>
                <w:sz w:val="22"/>
                <w:szCs w:val="22"/>
                <w:lang w:val="en-US"/>
              </w:rPr>
              <w:t xml:space="preserve"> </w:t>
            </w: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C974A0" w:rsidRDefault="00C974A0" w:rsidP="00C177A4">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r>
              <w:rPr>
                <w:lang w:eastAsia="en-US"/>
              </w:rPr>
              <w:t>Директор</w:t>
            </w:r>
          </w:p>
          <w:p w:rsidR="004F12C1" w:rsidRDefault="004F12C1" w:rsidP="004F12C1">
            <w:pPr>
              <w:suppressAutoHyphens/>
              <w:rPr>
                <w:lang w:eastAsia="en-US"/>
              </w:rPr>
            </w:pPr>
          </w:p>
          <w:p w:rsidR="004F12C1" w:rsidRDefault="004F12C1" w:rsidP="004F12C1">
            <w:pPr>
              <w:suppressAutoHyphens/>
              <w:rPr>
                <w:lang w:eastAsia="en-US"/>
              </w:rPr>
            </w:pPr>
            <w:r>
              <w:rPr>
                <w:lang w:eastAsia="en-US"/>
              </w:rPr>
              <w:t>________________________/</w:t>
            </w:r>
          </w:p>
          <w:p w:rsidR="004F12C1" w:rsidRDefault="004F12C1" w:rsidP="004F12C1">
            <w:pPr>
              <w:suppressAutoHyphens/>
              <w:rPr>
                <w:lang w:eastAsia="en-US"/>
              </w:rPr>
            </w:pPr>
            <w:r>
              <w:rPr>
                <w:lang w:eastAsia="en-US"/>
              </w:rPr>
              <w:t xml:space="preserve">                         </w:t>
            </w:r>
          </w:p>
          <w:p w:rsidR="00145463" w:rsidRDefault="004F12C1" w:rsidP="00C177A4">
            <w:pPr>
              <w:suppressAutoHyphens/>
              <w:rPr>
                <w:lang w:eastAsia="en-US"/>
              </w:rPr>
            </w:pPr>
            <w:r>
              <w:rPr>
                <w:lang w:eastAsia="en-US"/>
              </w:rPr>
              <w:t xml:space="preserve">                                </w:t>
            </w:r>
          </w:p>
          <w:p w:rsidR="004F12C1" w:rsidRPr="00C974A0" w:rsidRDefault="004F12C1" w:rsidP="00C177A4">
            <w:pPr>
              <w:suppressAutoHyphens/>
              <w:rPr>
                <w:lang w:eastAsia="en-US"/>
              </w:rPr>
            </w:pPr>
            <w:r>
              <w:rPr>
                <w:lang w:eastAsia="en-US"/>
              </w:rPr>
              <w:t xml:space="preserve">      </w:t>
            </w:r>
            <w:r w:rsidR="00145463">
              <w:rPr>
                <w:lang w:eastAsia="en-US"/>
              </w:rPr>
              <w:t xml:space="preserve">                  </w:t>
            </w:r>
            <w:r>
              <w:rPr>
                <w:lang w:eastAsia="en-US"/>
              </w:rPr>
              <w:t xml:space="preserve"> М.П.</w:t>
            </w:r>
          </w:p>
        </w:tc>
      </w:tr>
    </w:tbl>
    <w:p w:rsidR="00A2458A" w:rsidRPr="00C974A0" w:rsidRDefault="00A2458A" w:rsidP="00C974A0">
      <w:pPr>
        <w:suppressAutoHyphens/>
        <w:jc w:val="both"/>
        <w:rPr>
          <w:b/>
          <w:bCs/>
          <w:color w:val="000000"/>
        </w:rPr>
      </w:pPr>
    </w:p>
    <w:p w:rsidR="00C974A0" w:rsidRDefault="00C974A0" w:rsidP="00C974A0">
      <w:pPr>
        <w:suppressAutoHyphens/>
        <w:jc w:val="both"/>
        <w:rPr>
          <w:b/>
          <w:bCs/>
          <w:color w:val="000000"/>
        </w:rPr>
      </w:pPr>
    </w:p>
    <w:p w:rsidR="008F228A" w:rsidRDefault="008F228A" w:rsidP="00C974A0">
      <w:pPr>
        <w:suppressAutoHyphens/>
        <w:jc w:val="both"/>
        <w:rPr>
          <w:b/>
          <w:bCs/>
          <w:color w:val="000000"/>
        </w:rPr>
        <w:sectPr w:rsidR="008F228A"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EA377A" w:rsidRPr="003A3E22" w:rsidRDefault="00EA377A" w:rsidP="00EA377A">
      <w:pPr>
        <w:pageBreakBefore/>
        <w:jc w:val="right"/>
        <w:rPr>
          <w:rFonts w:eastAsia="MS Mincho"/>
          <w:sz w:val="26"/>
          <w:szCs w:val="26"/>
          <w:lang w:eastAsia="ja-JP"/>
        </w:rPr>
      </w:pPr>
      <w:r w:rsidRPr="003A3E22">
        <w:rPr>
          <w:rFonts w:eastAsia="MS Mincho"/>
          <w:sz w:val="26"/>
          <w:szCs w:val="26"/>
          <w:lang w:eastAsia="ja-JP"/>
        </w:rPr>
        <w:lastRenderedPageBreak/>
        <w:t>Приложение № 1</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к Договору поставки</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 __</w:t>
      </w:r>
      <w:r w:rsidR="00F71DE2">
        <w:rPr>
          <w:rFonts w:eastAsia="MS Mincho"/>
          <w:sz w:val="26"/>
          <w:szCs w:val="26"/>
          <w:lang w:eastAsia="ja-JP"/>
        </w:rPr>
        <w:t>____</w:t>
      </w:r>
      <w:r w:rsidRPr="003A3E22">
        <w:rPr>
          <w:rFonts w:eastAsia="MS Mincho"/>
          <w:sz w:val="26"/>
          <w:szCs w:val="26"/>
          <w:lang w:eastAsia="ja-JP"/>
        </w:rPr>
        <w:t>__ от «____» ________ 20</w:t>
      </w:r>
      <w:r w:rsidR="00F71DE2">
        <w:rPr>
          <w:rFonts w:eastAsia="MS Mincho"/>
          <w:sz w:val="26"/>
          <w:szCs w:val="26"/>
          <w:lang w:eastAsia="ja-JP"/>
        </w:rPr>
        <w:t>20</w:t>
      </w:r>
      <w:r w:rsidRPr="003A3E22">
        <w:rPr>
          <w:rFonts w:eastAsia="MS Mincho"/>
          <w:sz w:val="26"/>
          <w:szCs w:val="26"/>
          <w:lang w:eastAsia="ja-JP"/>
        </w:rPr>
        <w:t xml:space="preserve"> г.</w:t>
      </w:r>
    </w:p>
    <w:p w:rsidR="00EA377A" w:rsidRPr="003A3E22" w:rsidRDefault="00EA377A" w:rsidP="00EA377A">
      <w:pPr>
        <w:rPr>
          <w:rFonts w:eastAsia="Calibri"/>
          <w:b/>
          <w:bCs/>
        </w:rPr>
      </w:pPr>
    </w:p>
    <w:p w:rsidR="00EA377A" w:rsidRDefault="00EA377A" w:rsidP="00EA377A">
      <w:pPr>
        <w:jc w:val="center"/>
        <w:rPr>
          <w:rFonts w:eastAsia="MS Mincho"/>
          <w:sz w:val="26"/>
          <w:szCs w:val="26"/>
          <w:lang w:eastAsia="ja-JP"/>
        </w:rPr>
      </w:pPr>
    </w:p>
    <w:p w:rsidR="00EA377A" w:rsidRPr="003A3E22" w:rsidRDefault="00EA377A" w:rsidP="00EA377A">
      <w:pPr>
        <w:jc w:val="center"/>
        <w:rPr>
          <w:rFonts w:eastAsia="MS Mincho"/>
          <w:sz w:val="26"/>
          <w:szCs w:val="26"/>
          <w:lang w:eastAsia="ja-JP"/>
        </w:rPr>
      </w:pPr>
      <w:r w:rsidRPr="003A3E22">
        <w:rPr>
          <w:rFonts w:eastAsia="MS Mincho"/>
          <w:sz w:val="26"/>
          <w:szCs w:val="26"/>
          <w:lang w:eastAsia="ja-JP"/>
        </w:rPr>
        <w:t>СПЕЦИФИКАЦИЯ</w:t>
      </w:r>
    </w:p>
    <w:p w:rsidR="00EA377A" w:rsidRDefault="00EA377A" w:rsidP="00C974A0">
      <w:pPr>
        <w:suppressAutoHyphens/>
        <w:jc w:val="both"/>
        <w:rPr>
          <w:b/>
          <w:bCs/>
          <w:color w:val="000000"/>
        </w:rPr>
      </w:pPr>
    </w:p>
    <w:tbl>
      <w:tblPr>
        <w:tblW w:w="15026" w:type="dxa"/>
        <w:tblInd w:w="-10" w:type="dxa"/>
        <w:tblLayout w:type="fixed"/>
        <w:tblLook w:val="00A0" w:firstRow="1" w:lastRow="0" w:firstColumn="1" w:lastColumn="0" w:noHBand="0" w:noVBand="0"/>
      </w:tblPr>
      <w:tblGrid>
        <w:gridCol w:w="567"/>
        <w:gridCol w:w="5103"/>
        <w:gridCol w:w="1560"/>
        <w:gridCol w:w="1275"/>
        <w:gridCol w:w="1276"/>
        <w:gridCol w:w="709"/>
        <w:gridCol w:w="236"/>
        <w:gridCol w:w="2032"/>
        <w:gridCol w:w="2268"/>
      </w:tblGrid>
      <w:tr w:rsidR="00506A6E" w:rsidRPr="003A3E22" w:rsidTr="00506A6E">
        <w:trPr>
          <w:trHeight w:val="1719"/>
        </w:trPr>
        <w:tc>
          <w:tcPr>
            <w:tcW w:w="567" w:type="dxa"/>
            <w:tcBorders>
              <w:top w:val="single" w:sz="8" w:space="0" w:color="auto"/>
              <w:left w:val="single" w:sz="8" w:space="0" w:color="auto"/>
              <w:bottom w:val="nil"/>
              <w:right w:val="nil"/>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 п/п</w:t>
            </w:r>
          </w:p>
        </w:tc>
        <w:tc>
          <w:tcPr>
            <w:tcW w:w="5103"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Наименование (описание) Товара</w:t>
            </w:r>
          </w:p>
        </w:tc>
        <w:tc>
          <w:tcPr>
            <w:tcW w:w="1560"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Артикул</w:t>
            </w:r>
          </w:p>
        </w:tc>
        <w:tc>
          <w:tcPr>
            <w:tcW w:w="1275"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506A6E">
            <w:pPr>
              <w:jc w:val="center"/>
              <w:rPr>
                <w:rFonts w:eastAsia="MS Mincho"/>
                <w:b/>
                <w:bCs/>
                <w:sz w:val="20"/>
                <w:szCs w:val="20"/>
              </w:rPr>
            </w:pPr>
            <w:r w:rsidRPr="003A3E22">
              <w:rPr>
                <w:rFonts w:eastAsia="MS Mincho"/>
                <w:b/>
                <w:bCs/>
                <w:sz w:val="20"/>
                <w:szCs w:val="20"/>
              </w:rPr>
              <w:t>Гарантийный срок</w:t>
            </w:r>
          </w:p>
        </w:tc>
        <w:tc>
          <w:tcPr>
            <w:tcW w:w="709"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Кол-во</w:t>
            </w:r>
          </w:p>
        </w:tc>
        <w:tc>
          <w:tcPr>
            <w:tcW w:w="2268" w:type="dxa"/>
            <w:gridSpan w:val="2"/>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p>
          <w:p w:rsidR="00506A6E" w:rsidRPr="003A3E22" w:rsidRDefault="00506A6E" w:rsidP="00DC389A">
            <w:pPr>
              <w:jc w:val="center"/>
              <w:rPr>
                <w:rFonts w:eastAsia="MS Mincho"/>
                <w:b/>
                <w:bCs/>
                <w:sz w:val="20"/>
                <w:szCs w:val="20"/>
              </w:rPr>
            </w:pPr>
            <w:r w:rsidRPr="003A3E22">
              <w:rPr>
                <w:rFonts w:eastAsia="MS Mincho"/>
                <w:b/>
                <w:bCs/>
                <w:sz w:val="20"/>
                <w:szCs w:val="20"/>
              </w:rPr>
              <w:t>Цена за единицу Товара в том числе НДС (по ставке</w:t>
            </w:r>
            <w:r>
              <w:rPr>
                <w:rFonts w:eastAsia="MS Mincho"/>
                <w:b/>
                <w:bCs/>
                <w:sz w:val="20"/>
                <w:szCs w:val="20"/>
              </w:rPr>
              <w:t xml:space="preserve"> 20</w:t>
            </w:r>
            <w:r w:rsidRPr="003A3E22">
              <w:t xml:space="preserve">%), </w:t>
            </w:r>
            <w:r w:rsidRPr="003A3E22">
              <w:rPr>
                <w:rFonts w:eastAsia="MS Mincho"/>
                <w:b/>
                <w:bCs/>
                <w:sz w:val="20"/>
                <w:szCs w:val="20"/>
              </w:rPr>
              <w:t>(указывается в рублях РФ)</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 xml:space="preserve">Сумма </w:t>
            </w:r>
            <w:r w:rsidRPr="00DC389A">
              <w:rPr>
                <w:rFonts w:eastAsia="MS Mincho"/>
                <w:b/>
                <w:bCs/>
                <w:sz w:val="20"/>
                <w:szCs w:val="20"/>
              </w:rPr>
              <w:t>Товара в том числе НДС (по ставке 20%), (указывается в рублях РФ)</w:t>
            </w:r>
          </w:p>
        </w:tc>
      </w:tr>
      <w:tr w:rsidR="00506A6E" w:rsidRPr="00DC389A" w:rsidTr="00977F3D">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Диск </w:t>
            </w:r>
            <w:proofErr w:type="gramStart"/>
            <w:r w:rsidRPr="00DC0BE5">
              <w:rPr>
                <w:rFonts w:eastAsia="MS Mincho"/>
                <w:sz w:val="20"/>
                <w:szCs w:val="20"/>
              </w:rPr>
              <w:t>жесткий  3</w:t>
            </w:r>
            <w:proofErr w:type="gramEnd"/>
            <w:r w:rsidRPr="00DC0BE5">
              <w:rPr>
                <w:rFonts w:eastAsia="MS Mincho"/>
                <w:sz w:val="20"/>
                <w:szCs w:val="20"/>
              </w:rPr>
              <w:t>,5" 2TB 7.2K, SATA 6Gbps, 512n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400-ATKJt</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12</w:t>
            </w:r>
            <w:r w:rsidRPr="00DC389A">
              <w:rPr>
                <w:sz w:val="20"/>
                <w:szCs w:val="20"/>
              </w:rPr>
              <w:t xml:space="preserve"> мес</w:t>
            </w:r>
            <w:r>
              <w:rPr>
                <w:sz w:val="20"/>
                <w:szCs w:val="20"/>
              </w:rPr>
              <w:t>.</w:t>
            </w: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16 697,00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16 697,00</w:t>
            </w:r>
          </w:p>
        </w:tc>
      </w:tr>
      <w:tr w:rsidR="00506A6E" w:rsidRPr="00DC389A" w:rsidTr="00977F3D">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2.5" 300 </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12</w:t>
            </w:r>
            <w:r w:rsidRPr="00DC0BE5">
              <w:rPr>
                <w:rFonts w:eastAsia="MS Mincho"/>
                <w:sz w:val="20"/>
                <w:szCs w:val="20"/>
                <w:lang w:val="en-US"/>
              </w:rPr>
              <w:t>Gb</w:t>
            </w:r>
            <w:r w:rsidRPr="00DC0BE5">
              <w:rPr>
                <w:rFonts w:eastAsia="MS Mincho"/>
                <w:sz w:val="20"/>
                <w:szCs w:val="20"/>
              </w:rPr>
              <w:t>/</w:t>
            </w:r>
            <w:r w:rsidRPr="00DC0BE5">
              <w:rPr>
                <w:rFonts w:eastAsia="MS Mincho"/>
                <w:sz w:val="20"/>
                <w:szCs w:val="20"/>
                <w:lang w:val="en-US"/>
              </w:rPr>
              <w:t>s</w:t>
            </w:r>
            <w:r w:rsidRPr="00DC0BE5">
              <w:rPr>
                <w:rFonts w:eastAsia="MS Mincho"/>
                <w:sz w:val="20"/>
                <w:szCs w:val="20"/>
              </w:rPr>
              <w:t xml:space="preserve"> </w:t>
            </w:r>
            <w:r w:rsidRPr="00DC0BE5">
              <w:rPr>
                <w:rFonts w:eastAsia="MS Mincho"/>
                <w:sz w:val="20"/>
                <w:szCs w:val="20"/>
                <w:lang w:val="en-US"/>
              </w:rPr>
              <w:t>HPE</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rPr>
                <w:sz w:val="20"/>
                <w:szCs w:val="20"/>
              </w:rPr>
            </w:pPr>
            <w:r w:rsidRPr="00DC0BE5">
              <w:rPr>
                <w:sz w:val="20"/>
                <w:szCs w:val="20"/>
              </w:rPr>
              <w:t>872735-001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12 094,33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36 283,00</w:t>
            </w:r>
          </w:p>
        </w:tc>
      </w:tr>
      <w:tr w:rsidR="00506A6E" w:rsidRPr="00DC389A" w:rsidTr="00977F3D">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300</w:t>
            </w:r>
            <w:r w:rsidRPr="00DC0BE5">
              <w:rPr>
                <w:rFonts w:eastAsia="MS Mincho"/>
                <w:sz w:val="20"/>
                <w:szCs w:val="20"/>
                <w:lang w:val="en-US"/>
              </w:rPr>
              <w:t>GB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proofErr w:type="gramStart"/>
            <w:r w:rsidRPr="00DC0BE5">
              <w:rPr>
                <w:rFonts w:eastAsia="MS Mincho"/>
                <w:sz w:val="20"/>
                <w:szCs w:val="20"/>
                <w:lang w:val="en-US"/>
              </w:rPr>
              <w:t>RPM </w:t>
            </w:r>
            <w:r w:rsidRPr="00DC0BE5">
              <w:rPr>
                <w:rFonts w:eastAsia="MS Mincho"/>
                <w:sz w:val="20"/>
                <w:szCs w:val="20"/>
              </w:rPr>
              <w:t xml:space="preserve"> </w:t>
            </w:r>
            <w:r w:rsidRPr="00DC0BE5">
              <w:rPr>
                <w:rFonts w:eastAsia="MS Mincho"/>
                <w:sz w:val="20"/>
                <w:szCs w:val="20"/>
                <w:lang w:val="en-US"/>
              </w:rPr>
              <w:t>Ultra</w:t>
            </w:r>
            <w:proofErr w:type="gramEnd"/>
            <w:r w:rsidRPr="00DC0BE5">
              <w:rPr>
                <w:rFonts w:eastAsia="MS Mincho"/>
                <w:sz w:val="20"/>
                <w:szCs w:val="20"/>
              </w:rPr>
              <w:t xml:space="preserve">320 </w:t>
            </w:r>
            <w:r w:rsidRPr="00DC0BE5">
              <w:rPr>
                <w:rFonts w:eastAsia="MS Mincho"/>
                <w:sz w:val="20"/>
                <w:szCs w:val="20"/>
                <w:lang w:val="en-US"/>
              </w:rPr>
              <w:t>SCSI</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404701-001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12 934,67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25 869,33</w:t>
            </w:r>
          </w:p>
        </w:tc>
      </w:tr>
      <w:tr w:rsidR="00506A6E" w:rsidRPr="00DC389A" w:rsidTr="00977F3D">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300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6</w:t>
            </w:r>
            <w:r w:rsidRPr="00DC0BE5">
              <w:rPr>
                <w:rFonts w:eastAsia="MS Mincho"/>
                <w:sz w:val="20"/>
                <w:szCs w:val="20"/>
                <w:lang w:val="en-US"/>
              </w:rPr>
              <w:t>G</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w:t>
            </w:r>
            <w:r w:rsidRPr="00DC0BE5">
              <w:rPr>
                <w:rFonts w:eastAsia="MS Mincho"/>
                <w:sz w:val="20"/>
                <w:szCs w:val="20"/>
                <w:lang w:val="en-US"/>
              </w:rPr>
              <w:t>SC</w:t>
            </w:r>
            <w:r w:rsidRPr="00DC0BE5">
              <w:rPr>
                <w:rFonts w:eastAsia="MS Mincho"/>
                <w:sz w:val="20"/>
                <w:szCs w:val="20"/>
              </w:rPr>
              <w:t xml:space="preserve"> </w:t>
            </w:r>
            <w:r w:rsidRPr="00DC0BE5">
              <w:rPr>
                <w:rFonts w:eastAsia="MS Mincho"/>
                <w:sz w:val="20"/>
                <w:szCs w:val="20"/>
                <w:lang w:val="en-US"/>
              </w:rPr>
              <w:t>ENT</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653955-001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8 096,33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24 289,00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72</w:t>
            </w:r>
            <w:r w:rsidRPr="00DC0BE5">
              <w:rPr>
                <w:rFonts w:eastAsia="MS Mincho"/>
                <w:sz w:val="20"/>
                <w:szCs w:val="20"/>
                <w:lang w:val="en-US"/>
              </w:rPr>
              <w:t>GB</w:t>
            </w:r>
            <w:r w:rsidRPr="00DC0BE5">
              <w:rPr>
                <w:rFonts w:eastAsia="MS Mincho"/>
                <w:sz w:val="20"/>
                <w:szCs w:val="20"/>
              </w:rPr>
              <w:t xml:space="preserve"> 10</w:t>
            </w:r>
            <w:proofErr w:type="gramStart"/>
            <w:r w:rsidRPr="00DC0BE5">
              <w:rPr>
                <w:rFonts w:eastAsia="MS Mincho"/>
                <w:sz w:val="20"/>
                <w:szCs w:val="20"/>
                <w:lang w:val="en-US"/>
              </w:rPr>
              <w:t>K </w:t>
            </w:r>
            <w:r w:rsidRPr="00DC0BE5">
              <w:rPr>
                <w:rFonts w:eastAsia="MS Mincho"/>
                <w:sz w:val="20"/>
                <w:szCs w:val="20"/>
              </w:rPr>
              <w:t xml:space="preserve"> </w:t>
            </w:r>
            <w:r w:rsidRPr="00DC0BE5">
              <w:rPr>
                <w:rFonts w:eastAsia="MS Mincho"/>
                <w:sz w:val="20"/>
                <w:szCs w:val="20"/>
                <w:lang w:val="en-US"/>
              </w:rPr>
              <w:t>DP</w:t>
            </w:r>
            <w:proofErr w:type="gramEnd"/>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3</w:t>
            </w:r>
            <w:r w:rsidRPr="00DC0BE5">
              <w:rPr>
                <w:rFonts w:eastAsia="MS Mincho"/>
                <w:sz w:val="20"/>
                <w:szCs w:val="20"/>
                <w:lang w:val="en-US"/>
              </w:rPr>
              <w:t>GB</w:t>
            </w:r>
            <w:r w:rsidRPr="00DC0BE5">
              <w:rPr>
                <w:rFonts w:eastAsia="MS Mincho"/>
                <w:sz w:val="20"/>
                <w:szCs w:val="20"/>
              </w:rPr>
              <w:t>/</w:t>
            </w:r>
            <w:r w:rsidRPr="00DC0BE5">
              <w:rPr>
                <w:rFonts w:eastAsia="MS Mincho"/>
                <w:sz w:val="20"/>
                <w:szCs w:val="20"/>
                <w:lang w:val="en-US"/>
              </w:rPr>
              <w:t>S</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389346-001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10 048,33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20 096,67</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146</w:t>
            </w:r>
            <w:r w:rsidRPr="00DC0BE5">
              <w:rPr>
                <w:rFonts w:eastAsia="MS Mincho"/>
                <w:sz w:val="20"/>
                <w:szCs w:val="20"/>
                <w:lang w:val="en-US"/>
              </w:rPr>
              <w:t>GB</w:t>
            </w:r>
            <w:r w:rsidRPr="00DC0BE5">
              <w:rPr>
                <w:rFonts w:eastAsia="MS Mincho"/>
                <w:sz w:val="20"/>
                <w:szCs w:val="20"/>
              </w:rPr>
              <w:t xml:space="preserve"> 3</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LFF</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376595-001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11 764,67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23 529,33</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7</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600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5049274</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19 491,67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77 966,67</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8</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2</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5049449</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12 317,33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24 634,67</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9</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200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FLASH</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5049185</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24 580,00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49 160,00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10</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1</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SATA</w:t>
            </w:r>
            <w:r w:rsidRPr="00DC0BE5">
              <w:rPr>
                <w:rFonts w:eastAsia="MS Mincho"/>
                <w:sz w:val="20"/>
                <w:szCs w:val="20"/>
              </w:rPr>
              <w:t xml:space="preserve">2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5049542</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20 780,00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41 560,00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450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2/4</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5049032</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19 727,00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98 635,00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Аккумулятор </w:t>
            </w:r>
            <w:r w:rsidRPr="00DC0BE5">
              <w:rPr>
                <w:rFonts w:eastAsia="MS Mincho"/>
                <w:sz w:val="20"/>
                <w:szCs w:val="20"/>
                <w:lang w:val="en-US"/>
              </w:rPr>
              <w:t>CSB</w:t>
            </w:r>
            <w:r w:rsidRPr="00DC0BE5">
              <w:rPr>
                <w:rFonts w:eastAsia="MS Mincho"/>
                <w:sz w:val="20"/>
                <w:szCs w:val="20"/>
              </w:rPr>
              <w:t xml:space="preserve"> </w:t>
            </w:r>
            <w:r w:rsidRPr="00DC0BE5">
              <w:rPr>
                <w:rFonts w:eastAsia="MS Mincho"/>
                <w:sz w:val="20"/>
                <w:szCs w:val="20"/>
                <w:lang w:val="en-US"/>
              </w:rPr>
              <w:t>GP</w:t>
            </w:r>
            <w:r w:rsidRPr="00DC0BE5">
              <w:rPr>
                <w:rFonts w:eastAsia="MS Mincho"/>
                <w:sz w:val="20"/>
                <w:szCs w:val="20"/>
              </w:rPr>
              <w:t xml:space="preserve"> 1272 </w:t>
            </w:r>
            <w:r w:rsidRPr="00DC0BE5">
              <w:rPr>
                <w:rFonts w:eastAsia="MS Mincho"/>
                <w:sz w:val="20"/>
                <w:szCs w:val="20"/>
                <w:lang w:val="en-US"/>
              </w:rPr>
              <w:t>F</w:t>
            </w:r>
            <w:r w:rsidRPr="00DC0BE5">
              <w:rPr>
                <w:rFonts w:eastAsia="MS Mincho"/>
                <w:sz w:val="20"/>
                <w:szCs w:val="20"/>
              </w:rPr>
              <w:t>2 (28</w:t>
            </w:r>
            <w:r w:rsidRPr="00DC0BE5">
              <w:rPr>
                <w:rFonts w:eastAsia="MS Mincho"/>
                <w:sz w:val="20"/>
                <w:szCs w:val="20"/>
                <w:lang w:val="en-US"/>
              </w:rPr>
              <w:t>W</w:t>
            </w:r>
            <w:r w:rsidRPr="00DC0BE5">
              <w:rPr>
                <w:rFonts w:eastAsia="MS Mincho"/>
                <w:sz w:val="20"/>
                <w:szCs w:val="20"/>
              </w:rPr>
              <w:t>)</w:t>
            </w:r>
            <w:r w:rsidRPr="00DC0BE5">
              <w:rPr>
                <w:rFonts w:eastAsia="MS Mincho"/>
                <w:sz w:val="20"/>
                <w:szCs w:val="20"/>
                <w:lang w:val="en-US"/>
              </w:rPr>
              <w:t> </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1 356,00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4 068,00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HSTNS</w:t>
            </w:r>
            <w:r w:rsidRPr="00DC0BE5">
              <w:rPr>
                <w:rFonts w:eastAsia="MS Mincho"/>
                <w:sz w:val="20"/>
                <w:szCs w:val="20"/>
              </w:rPr>
              <w:t>-</w:t>
            </w:r>
            <w:r w:rsidRPr="00DC0BE5">
              <w:rPr>
                <w:rFonts w:eastAsia="MS Mincho"/>
                <w:sz w:val="20"/>
                <w:szCs w:val="20"/>
                <w:lang w:val="en-US"/>
              </w:rPr>
              <w:t>PL</w:t>
            </w:r>
            <w:r w:rsidRPr="00DC0BE5">
              <w:rPr>
                <w:rFonts w:eastAsia="MS Mincho"/>
                <w:sz w:val="20"/>
                <w:szCs w:val="20"/>
              </w:rPr>
              <w:t>14 460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511777-001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8 175,00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32 700,00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DPS</w:t>
            </w:r>
            <w:r w:rsidRPr="00DC0BE5">
              <w:rPr>
                <w:rFonts w:eastAsia="MS Mincho"/>
                <w:sz w:val="20"/>
                <w:szCs w:val="20"/>
              </w:rPr>
              <w:t>-700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A</w:t>
            </w:r>
            <w:r w:rsidRPr="00DC0BE5">
              <w:rPr>
                <w:rFonts w:eastAsia="MS Mincho"/>
                <w:sz w:val="20"/>
                <w:szCs w:val="20"/>
              </w:rPr>
              <w:t xml:space="preserve"> 900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393527-001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7 901,00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23 703,00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DPS</w:t>
            </w:r>
            <w:r w:rsidRPr="00DC0BE5">
              <w:rPr>
                <w:rFonts w:eastAsia="MS Mincho"/>
                <w:sz w:val="20"/>
                <w:szCs w:val="20"/>
              </w:rPr>
              <w:t>-800</w:t>
            </w:r>
            <w:r w:rsidRPr="00DC0BE5">
              <w:rPr>
                <w:rFonts w:eastAsia="MS Mincho"/>
                <w:sz w:val="20"/>
                <w:szCs w:val="20"/>
                <w:lang w:val="en-US"/>
              </w:rPr>
              <w:t>GB</w:t>
            </w:r>
            <w:r w:rsidRPr="00DC0BE5">
              <w:rPr>
                <w:rFonts w:eastAsia="MS Mincho"/>
                <w:sz w:val="20"/>
                <w:szCs w:val="20"/>
              </w:rPr>
              <w:t xml:space="preserve"> 1000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403781-001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14 620,00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73 100,00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w:t>
            </w:r>
            <w:r w:rsidRPr="00DC0BE5">
              <w:rPr>
                <w:rFonts w:eastAsia="MS Mincho"/>
                <w:sz w:val="20"/>
                <w:szCs w:val="20"/>
                <w:lang w:val="en-US"/>
              </w:rPr>
              <w:t>HDD</w:t>
            </w:r>
            <w:r w:rsidRPr="00DC0BE5">
              <w:rPr>
                <w:rFonts w:eastAsia="MS Mincho"/>
                <w:sz w:val="20"/>
                <w:szCs w:val="20"/>
              </w:rPr>
              <w:t xml:space="preserve"> 1</w:t>
            </w:r>
            <w:r w:rsidRPr="00DC0BE5">
              <w:rPr>
                <w:rFonts w:eastAsia="MS Mincho"/>
                <w:sz w:val="20"/>
                <w:szCs w:val="20"/>
                <w:lang w:val="en-US"/>
              </w:rPr>
              <w:t>TB</w:t>
            </w:r>
            <w:r w:rsidRPr="00DC0BE5">
              <w:rPr>
                <w:rFonts w:eastAsia="MS Mincho"/>
                <w:sz w:val="20"/>
                <w:szCs w:val="20"/>
              </w:rPr>
              <w:t xml:space="preserve"> 6</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653954-001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11 936,67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35 810,00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17</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w:t>
            </w:r>
            <w:r w:rsidRPr="00DC0BE5">
              <w:rPr>
                <w:rFonts w:eastAsia="MS Mincho"/>
                <w:sz w:val="20"/>
                <w:szCs w:val="20"/>
                <w:lang w:val="en-US"/>
              </w:rPr>
              <w:t>HDD</w:t>
            </w:r>
            <w:r w:rsidRPr="00DC0BE5">
              <w:rPr>
                <w:rFonts w:eastAsia="MS Mincho"/>
                <w:sz w:val="20"/>
                <w:szCs w:val="20"/>
              </w:rPr>
              <w:t xml:space="preserve"> 300</w:t>
            </w:r>
            <w:r w:rsidRPr="00DC0BE5">
              <w:rPr>
                <w:rFonts w:eastAsia="MS Mincho"/>
                <w:sz w:val="20"/>
                <w:szCs w:val="20"/>
                <w:lang w:val="en-US"/>
              </w:rPr>
              <w:t>GB</w:t>
            </w:r>
            <w:r w:rsidRPr="00DC0BE5">
              <w:rPr>
                <w:rFonts w:eastAsia="MS Mincho"/>
                <w:sz w:val="20"/>
                <w:szCs w:val="20"/>
              </w:rPr>
              <w:t xml:space="preserve"> 12</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785410-001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13 377,33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40 132,00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18</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резервного питания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VNX</w:t>
            </w:r>
            <w:r w:rsidRPr="00DC0BE5">
              <w:rPr>
                <w:rFonts w:eastAsia="MS Mincho"/>
                <w:sz w:val="20"/>
                <w:szCs w:val="20"/>
              </w:rPr>
              <w:t xml:space="preserve"> 1200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078-000-085</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135 128,00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135 128,00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19</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1.8</w:t>
            </w:r>
            <w:r w:rsidRPr="00DC0BE5">
              <w:rPr>
                <w:rFonts w:eastAsia="MS Mincho"/>
                <w:sz w:val="20"/>
                <w:szCs w:val="20"/>
                <w:lang w:val="en-US"/>
              </w:rPr>
              <w:t>TB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HUAWEI</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02350GDA</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140 672,33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140 672,33</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lastRenderedPageBreak/>
              <w:t>20</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lang w:val="en-US"/>
              </w:rPr>
            </w:pPr>
            <w:r w:rsidRPr="00DC0BE5">
              <w:rPr>
                <w:rFonts w:eastAsia="MS Mincho"/>
                <w:sz w:val="20"/>
                <w:szCs w:val="20"/>
              </w:rPr>
              <w:t>Жёсткий</w:t>
            </w:r>
            <w:r w:rsidRPr="00DC0BE5">
              <w:rPr>
                <w:rFonts w:eastAsia="MS Mincho"/>
                <w:sz w:val="20"/>
                <w:szCs w:val="20"/>
                <w:lang w:val="en-US"/>
              </w:rPr>
              <w:t xml:space="preserve"> </w:t>
            </w:r>
            <w:r w:rsidRPr="00DC0BE5">
              <w:rPr>
                <w:rFonts w:eastAsia="MS Mincho"/>
                <w:sz w:val="20"/>
                <w:szCs w:val="20"/>
              </w:rPr>
              <w:t>диск</w:t>
            </w:r>
            <w:r w:rsidRPr="00DC0BE5">
              <w:rPr>
                <w:rFonts w:eastAsia="MS Mincho"/>
                <w:sz w:val="20"/>
                <w:szCs w:val="20"/>
                <w:lang w:val="en-US"/>
              </w:rPr>
              <w:t xml:space="preserve"> 4TB SAS Hard drive - 7,200 RPM, 3.5-inch LFF, 6 Gb/s transfer rate, 3PAR drive model HMRP4000S5xnN7.2</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lang w:val="en-US"/>
              </w:rPr>
            </w:pPr>
            <w:r w:rsidRPr="00DC0BE5">
              <w:rPr>
                <w:sz w:val="20"/>
                <w:szCs w:val="20"/>
                <w:lang w:val="en-US"/>
              </w:rPr>
              <w:t>743183-001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57 723,33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115 446,67</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HP</w:t>
            </w:r>
            <w:r w:rsidRPr="00DC0BE5">
              <w:rPr>
                <w:rFonts w:eastAsia="MS Mincho"/>
                <w:sz w:val="20"/>
                <w:szCs w:val="20"/>
              </w:rPr>
              <w:t xml:space="preserve"> 3</w:t>
            </w:r>
            <w:r w:rsidRPr="00DC0BE5">
              <w:rPr>
                <w:rFonts w:eastAsia="MS Mincho"/>
                <w:sz w:val="20"/>
                <w:szCs w:val="20"/>
                <w:lang w:val="en-US"/>
              </w:rPr>
              <w:t>Par</w:t>
            </w:r>
            <w:r w:rsidRPr="00DC0BE5">
              <w:rPr>
                <w:rFonts w:eastAsia="MS Mincho"/>
                <w:sz w:val="20"/>
                <w:szCs w:val="20"/>
              </w:rPr>
              <w:t xml:space="preserve"> 600</w:t>
            </w:r>
            <w:r w:rsidRPr="00DC0BE5">
              <w:rPr>
                <w:rFonts w:eastAsia="MS Mincho"/>
                <w:sz w:val="20"/>
                <w:szCs w:val="20"/>
                <w:lang w:val="en-US"/>
              </w:rPr>
              <w:t>Gb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2,5”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727398-001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41 100,00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123 300,00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HP</w:t>
            </w:r>
            <w:r w:rsidRPr="00DC0BE5">
              <w:rPr>
                <w:rFonts w:eastAsia="MS Mincho"/>
                <w:sz w:val="20"/>
                <w:szCs w:val="20"/>
              </w:rPr>
              <w:t xml:space="preserve"> 3</w:t>
            </w:r>
            <w:r w:rsidRPr="00DC0BE5">
              <w:rPr>
                <w:rFonts w:eastAsia="MS Mincho"/>
                <w:sz w:val="20"/>
                <w:szCs w:val="20"/>
                <w:lang w:val="en-US"/>
              </w:rPr>
              <w:t>Par</w:t>
            </w:r>
            <w:r w:rsidRPr="00DC0BE5">
              <w:rPr>
                <w:rFonts w:eastAsia="MS Mincho"/>
                <w:sz w:val="20"/>
                <w:szCs w:val="20"/>
              </w:rPr>
              <w:t xml:space="preserve"> 1.92</w:t>
            </w:r>
            <w:r w:rsidRPr="00DC0BE5">
              <w:rPr>
                <w:rFonts w:eastAsia="MS Mincho"/>
                <w:sz w:val="20"/>
                <w:szCs w:val="20"/>
                <w:lang w:val="en-US"/>
              </w:rPr>
              <w:t>Tb</w:t>
            </w:r>
            <w:r w:rsidRPr="00DC0BE5">
              <w:rPr>
                <w:rFonts w:eastAsia="MS Mincho"/>
                <w:sz w:val="20"/>
                <w:szCs w:val="20"/>
              </w:rPr>
              <w:t xml:space="preserve"> </w:t>
            </w:r>
            <w:r w:rsidRPr="00DC0BE5">
              <w:rPr>
                <w:rFonts w:eastAsia="MS Mincho"/>
                <w:sz w:val="20"/>
                <w:szCs w:val="20"/>
                <w:lang w:val="en-US"/>
              </w:rPr>
              <w:t>SSD</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778180-001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85 035,67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340 142,67</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2100 450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3276138-C</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25 300,67</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126 503,33</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2100 1</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3276139-C</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12 663,33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50 653,33</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2300 600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3276138-D</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13 533,33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40 600,00</w:t>
            </w: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2300 2</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3276139-D</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r w:rsidRPr="00506A6E">
              <w:rPr>
                <w:bCs/>
                <w:sz w:val="20"/>
                <w:szCs w:val="20"/>
              </w:rPr>
              <w:t>18 758,33</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r w:rsidRPr="00506A6E">
              <w:rPr>
                <w:bCs/>
                <w:sz w:val="20"/>
                <w:szCs w:val="20"/>
              </w:rPr>
              <w:t>93 791,67</w:t>
            </w:r>
          </w:p>
        </w:tc>
      </w:tr>
      <w:tr w:rsidR="00506A6E" w:rsidRPr="00DC389A" w:rsidTr="00506A6E">
        <w:trPr>
          <w:trHeight w:val="281"/>
        </w:trPr>
        <w:tc>
          <w:tcPr>
            <w:tcW w:w="567" w:type="dxa"/>
            <w:tcBorders>
              <w:top w:val="single" w:sz="4" w:space="0" w:color="auto"/>
            </w:tcBorders>
            <w:vAlign w:val="center"/>
          </w:tcPr>
          <w:p w:rsidR="00506A6E" w:rsidRPr="00DC389A" w:rsidRDefault="00506A6E" w:rsidP="00506A6E">
            <w:pPr>
              <w:jc w:val="center"/>
              <w:rPr>
                <w:sz w:val="20"/>
                <w:szCs w:val="20"/>
                <w:lang w:val="en-US"/>
              </w:rPr>
            </w:pPr>
          </w:p>
        </w:tc>
        <w:tc>
          <w:tcPr>
            <w:tcW w:w="5103" w:type="dxa"/>
            <w:tcBorders>
              <w:top w:val="single" w:sz="4" w:space="0" w:color="auto"/>
            </w:tcBorders>
            <w:vAlign w:val="center"/>
          </w:tcPr>
          <w:p w:rsidR="00506A6E" w:rsidRPr="00DC389A" w:rsidRDefault="00506A6E" w:rsidP="00506A6E">
            <w:pPr>
              <w:rPr>
                <w:rFonts w:eastAsia="MS Mincho"/>
                <w:sz w:val="20"/>
                <w:szCs w:val="20"/>
                <w:lang w:val="en-US"/>
              </w:rPr>
            </w:pPr>
          </w:p>
        </w:tc>
        <w:tc>
          <w:tcPr>
            <w:tcW w:w="1560" w:type="dxa"/>
            <w:tcBorders>
              <w:top w:val="single" w:sz="4" w:space="0" w:color="auto"/>
            </w:tcBorders>
            <w:vAlign w:val="center"/>
          </w:tcPr>
          <w:p w:rsidR="00506A6E" w:rsidRPr="00DC389A" w:rsidRDefault="00506A6E" w:rsidP="00506A6E">
            <w:pPr>
              <w:rPr>
                <w:sz w:val="20"/>
                <w:szCs w:val="20"/>
              </w:rPr>
            </w:pPr>
          </w:p>
        </w:tc>
        <w:tc>
          <w:tcPr>
            <w:tcW w:w="1275" w:type="dxa"/>
            <w:tcBorders>
              <w:top w:val="single" w:sz="4" w:space="0" w:color="auto"/>
            </w:tcBorders>
            <w:vAlign w:val="center"/>
          </w:tcPr>
          <w:p w:rsidR="00506A6E" w:rsidRPr="00DC389A" w:rsidRDefault="00506A6E" w:rsidP="00506A6E">
            <w:pPr>
              <w:jc w:val="center"/>
              <w:rPr>
                <w:rFonts w:eastAsia="MS Mincho"/>
                <w:sz w:val="20"/>
                <w:szCs w:val="20"/>
              </w:rPr>
            </w:pPr>
          </w:p>
        </w:tc>
        <w:tc>
          <w:tcPr>
            <w:tcW w:w="1276" w:type="dxa"/>
            <w:tcBorders>
              <w:top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tcBorders>
            <w:vAlign w:val="center"/>
          </w:tcPr>
          <w:p w:rsidR="00506A6E" w:rsidRDefault="00506A6E" w:rsidP="00506A6E">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rPr>
                <w:b/>
                <w:sz w:val="20"/>
                <w:szCs w:val="20"/>
              </w:rPr>
            </w:pPr>
            <w:r w:rsidRPr="004A7C16">
              <w:rPr>
                <w:b/>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jc w:val="center"/>
              <w:rPr>
                <w:b/>
                <w:sz w:val="20"/>
                <w:szCs w:val="20"/>
              </w:rPr>
            </w:pPr>
            <w:r w:rsidRPr="00506A6E">
              <w:rPr>
                <w:b/>
                <w:sz w:val="20"/>
                <w:szCs w:val="20"/>
              </w:rPr>
              <w:t>1 814 471,67</w:t>
            </w:r>
          </w:p>
        </w:tc>
      </w:tr>
      <w:tr w:rsidR="00506A6E" w:rsidRPr="00DC389A" w:rsidTr="00506A6E">
        <w:trPr>
          <w:trHeight w:val="281"/>
        </w:trPr>
        <w:tc>
          <w:tcPr>
            <w:tcW w:w="567" w:type="dxa"/>
            <w:tcBorders>
              <w:top w:val="single" w:sz="4" w:space="0" w:color="auto"/>
            </w:tcBorders>
            <w:vAlign w:val="center"/>
          </w:tcPr>
          <w:p w:rsidR="00506A6E" w:rsidRPr="00DC389A" w:rsidRDefault="00506A6E" w:rsidP="00506A6E">
            <w:pPr>
              <w:jc w:val="center"/>
              <w:rPr>
                <w:sz w:val="20"/>
                <w:szCs w:val="20"/>
                <w:lang w:val="en-US"/>
              </w:rPr>
            </w:pPr>
          </w:p>
        </w:tc>
        <w:tc>
          <w:tcPr>
            <w:tcW w:w="5103" w:type="dxa"/>
            <w:tcBorders>
              <w:top w:val="single" w:sz="4" w:space="0" w:color="auto"/>
            </w:tcBorders>
            <w:vAlign w:val="center"/>
          </w:tcPr>
          <w:p w:rsidR="00506A6E" w:rsidRPr="00DC389A" w:rsidRDefault="00506A6E" w:rsidP="00506A6E">
            <w:pPr>
              <w:rPr>
                <w:rFonts w:eastAsia="MS Mincho"/>
                <w:sz w:val="20"/>
                <w:szCs w:val="20"/>
                <w:lang w:val="en-US"/>
              </w:rPr>
            </w:pPr>
          </w:p>
        </w:tc>
        <w:tc>
          <w:tcPr>
            <w:tcW w:w="1560" w:type="dxa"/>
            <w:tcBorders>
              <w:top w:val="single" w:sz="4" w:space="0" w:color="auto"/>
            </w:tcBorders>
            <w:vAlign w:val="center"/>
          </w:tcPr>
          <w:p w:rsidR="00506A6E" w:rsidRPr="00DC389A" w:rsidRDefault="00506A6E" w:rsidP="00506A6E">
            <w:pPr>
              <w:rPr>
                <w:sz w:val="20"/>
                <w:szCs w:val="20"/>
              </w:rPr>
            </w:pPr>
          </w:p>
        </w:tc>
        <w:tc>
          <w:tcPr>
            <w:tcW w:w="1275" w:type="dxa"/>
            <w:tcBorders>
              <w:top w:val="single" w:sz="4" w:space="0" w:color="auto"/>
            </w:tcBorders>
            <w:vAlign w:val="center"/>
          </w:tcPr>
          <w:p w:rsidR="00506A6E" w:rsidRPr="00DC389A" w:rsidRDefault="00506A6E" w:rsidP="00506A6E">
            <w:pPr>
              <w:jc w:val="center"/>
              <w:rPr>
                <w:rFonts w:eastAsia="MS Mincho"/>
                <w:sz w:val="20"/>
                <w:szCs w:val="20"/>
              </w:rPr>
            </w:pPr>
          </w:p>
        </w:tc>
        <w:tc>
          <w:tcPr>
            <w:tcW w:w="1276" w:type="dxa"/>
            <w:tcBorders>
              <w:top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tcBorders>
            <w:vAlign w:val="center"/>
          </w:tcPr>
          <w:p w:rsidR="00506A6E" w:rsidRDefault="00506A6E" w:rsidP="00506A6E">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rPr>
                <w:b/>
                <w:sz w:val="20"/>
                <w:szCs w:val="20"/>
              </w:rPr>
            </w:pPr>
            <w:r>
              <w:rPr>
                <w:b/>
                <w:sz w:val="20"/>
                <w:szCs w:val="20"/>
              </w:rPr>
              <w:t>В том числе НДС 20%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center"/>
              <w:rPr>
                <w:b/>
                <w:sz w:val="20"/>
                <w:szCs w:val="20"/>
              </w:rPr>
            </w:pPr>
            <w:r w:rsidRPr="00506A6E">
              <w:rPr>
                <w:b/>
                <w:sz w:val="20"/>
                <w:szCs w:val="20"/>
              </w:rPr>
              <w:t>302 411,94</w:t>
            </w:r>
          </w:p>
        </w:tc>
      </w:tr>
      <w:tr w:rsidR="00506A6E" w:rsidRPr="00DC389A" w:rsidTr="00506A6E">
        <w:trPr>
          <w:gridAfter w:val="2"/>
          <w:wAfter w:w="4300" w:type="dxa"/>
          <w:trHeight w:val="281"/>
        </w:trPr>
        <w:tc>
          <w:tcPr>
            <w:tcW w:w="567" w:type="dxa"/>
            <w:vAlign w:val="center"/>
          </w:tcPr>
          <w:p w:rsidR="00506A6E" w:rsidRPr="00DC389A" w:rsidRDefault="00506A6E" w:rsidP="00506A6E">
            <w:pPr>
              <w:jc w:val="center"/>
              <w:rPr>
                <w:sz w:val="20"/>
                <w:szCs w:val="20"/>
                <w:lang w:val="en-US"/>
              </w:rPr>
            </w:pPr>
          </w:p>
        </w:tc>
        <w:tc>
          <w:tcPr>
            <w:tcW w:w="5103" w:type="dxa"/>
            <w:vAlign w:val="center"/>
          </w:tcPr>
          <w:p w:rsidR="00506A6E" w:rsidRPr="00DC389A" w:rsidRDefault="00506A6E" w:rsidP="00506A6E">
            <w:pPr>
              <w:rPr>
                <w:rFonts w:eastAsia="MS Mincho"/>
                <w:sz w:val="20"/>
                <w:szCs w:val="20"/>
                <w:lang w:val="en-US"/>
              </w:rPr>
            </w:pPr>
          </w:p>
        </w:tc>
        <w:tc>
          <w:tcPr>
            <w:tcW w:w="1560" w:type="dxa"/>
            <w:vAlign w:val="center"/>
          </w:tcPr>
          <w:p w:rsidR="00506A6E" w:rsidRPr="00DC389A" w:rsidRDefault="00506A6E" w:rsidP="00506A6E">
            <w:pPr>
              <w:rPr>
                <w:sz w:val="20"/>
                <w:szCs w:val="20"/>
              </w:rPr>
            </w:pPr>
          </w:p>
        </w:tc>
        <w:tc>
          <w:tcPr>
            <w:tcW w:w="1275" w:type="dxa"/>
            <w:vAlign w:val="center"/>
          </w:tcPr>
          <w:p w:rsidR="00506A6E" w:rsidRPr="00DC389A" w:rsidRDefault="00506A6E" w:rsidP="00506A6E">
            <w:pPr>
              <w:jc w:val="center"/>
              <w:rPr>
                <w:rFonts w:eastAsia="MS Mincho"/>
                <w:sz w:val="20"/>
                <w:szCs w:val="20"/>
              </w:rPr>
            </w:pPr>
          </w:p>
        </w:tc>
        <w:tc>
          <w:tcPr>
            <w:tcW w:w="1276" w:type="dxa"/>
            <w:vAlign w:val="center"/>
          </w:tcPr>
          <w:p w:rsidR="00506A6E" w:rsidRPr="00DC389A" w:rsidRDefault="00506A6E" w:rsidP="00506A6E">
            <w:pPr>
              <w:jc w:val="center"/>
              <w:rPr>
                <w:sz w:val="20"/>
                <w:szCs w:val="20"/>
              </w:rPr>
            </w:pPr>
          </w:p>
        </w:tc>
        <w:tc>
          <w:tcPr>
            <w:tcW w:w="709" w:type="dxa"/>
            <w:vAlign w:val="center"/>
          </w:tcPr>
          <w:p w:rsidR="00506A6E" w:rsidRDefault="00506A6E" w:rsidP="00506A6E">
            <w:pPr>
              <w:jc w:val="center"/>
              <w:rPr>
                <w:sz w:val="20"/>
                <w:szCs w:val="20"/>
              </w:rPr>
            </w:pPr>
          </w:p>
        </w:tc>
        <w:tc>
          <w:tcPr>
            <w:tcW w:w="236" w:type="dxa"/>
            <w:tcBorders>
              <w:top w:val="single" w:sz="4" w:space="0" w:color="auto"/>
              <w:left w:val="single" w:sz="4" w:space="0" w:color="auto"/>
              <w:bottom w:val="single" w:sz="4" w:space="0" w:color="auto"/>
              <w:right w:val="single" w:sz="4" w:space="0" w:color="auto"/>
            </w:tcBorders>
            <w:vAlign w:val="center"/>
          </w:tcPr>
          <w:p w:rsidR="00506A6E" w:rsidRPr="00A522B5" w:rsidRDefault="00506A6E" w:rsidP="00506A6E">
            <w:pPr>
              <w:jc w:val="center"/>
              <w:rPr>
                <w:b/>
                <w:sz w:val="20"/>
                <w:szCs w:val="20"/>
              </w:rPr>
            </w:pPr>
          </w:p>
        </w:tc>
      </w:tr>
    </w:tbl>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Адрес доставки: г. Уфа, ул. Ленина, 30.                                                                     </w:t>
      </w:r>
    </w:p>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      Срок поставки: </w:t>
      </w:r>
      <w:r w:rsidR="00506A6E">
        <w:rPr>
          <w:rFonts w:eastAsia="MS Mincho"/>
          <w:sz w:val="26"/>
          <w:szCs w:val="26"/>
          <w:lang w:eastAsia="ja-JP"/>
        </w:rPr>
        <w:t>не позднее 28.12.2020</w:t>
      </w:r>
      <w:r w:rsidRPr="0042706C">
        <w:rPr>
          <w:rFonts w:eastAsia="MS Mincho"/>
          <w:sz w:val="26"/>
          <w:szCs w:val="26"/>
          <w:lang w:eastAsia="ja-JP"/>
        </w:rPr>
        <w:t>.</w:t>
      </w:r>
    </w:p>
    <w:p w:rsidR="00F71DE2" w:rsidRDefault="00F71DE2" w:rsidP="00F71DE2">
      <w:pPr>
        <w:rPr>
          <w:rFonts w:eastAsia="MS Mincho"/>
          <w:sz w:val="26"/>
          <w:szCs w:val="26"/>
          <w:lang w:eastAsia="ja-JP"/>
        </w:rPr>
      </w:pPr>
    </w:p>
    <w:p w:rsidR="00F71DE2" w:rsidRPr="0042706C" w:rsidRDefault="00F71DE2" w:rsidP="00F71DE2">
      <w:pPr>
        <w:rPr>
          <w:rFonts w:eastAsia="MS Mincho"/>
          <w:sz w:val="26"/>
          <w:szCs w:val="26"/>
          <w:lang w:eastAsia="ja-JP"/>
        </w:rPr>
      </w:pPr>
    </w:p>
    <w:p w:rsidR="00F71DE2" w:rsidRPr="00F71DE2" w:rsidRDefault="00F71DE2" w:rsidP="00F71DE2">
      <w:pPr>
        <w:rPr>
          <w:rFonts w:eastAsia="MS Mincho"/>
          <w:b/>
          <w:sz w:val="26"/>
          <w:szCs w:val="26"/>
          <w:lang w:eastAsia="ja-JP"/>
        </w:rPr>
      </w:pPr>
      <w:r>
        <w:rPr>
          <w:rFonts w:eastAsia="MS Mincho"/>
          <w:sz w:val="26"/>
          <w:szCs w:val="26"/>
          <w:lang w:eastAsia="ja-JP"/>
        </w:rPr>
        <w:t xml:space="preserve">                                                                        </w:t>
      </w:r>
      <w:r w:rsidRPr="0042706C">
        <w:rPr>
          <w:rFonts w:eastAsia="MS Mincho"/>
          <w:sz w:val="26"/>
          <w:szCs w:val="26"/>
          <w:lang w:eastAsia="ja-JP"/>
        </w:rPr>
        <w:t xml:space="preserve"> </w:t>
      </w:r>
      <w:r w:rsidRPr="00F71DE2">
        <w:rPr>
          <w:rFonts w:eastAsia="MS Mincho"/>
          <w:b/>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F71DE2" w:rsidRPr="003A3E22" w:rsidTr="00DC0BE5">
        <w:tc>
          <w:tcPr>
            <w:tcW w:w="4785" w:type="dxa"/>
          </w:tcPr>
          <w:p w:rsidR="00F71DE2" w:rsidRPr="004A52DE" w:rsidRDefault="00F71DE2" w:rsidP="00DC0BE5">
            <w:pPr>
              <w:jc w:val="center"/>
              <w:rPr>
                <w:rFonts w:eastAsia="MS Mincho"/>
                <w:b/>
                <w:sz w:val="26"/>
                <w:szCs w:val="26"/>
                <w:lang w:eastAsia="ja-JP"/>
              </w:rPr>
            </w:pPr>
            <w:r w:rsidRPr="004A52DE">
              <w:rPr>
                <w:rFonts w:eastAsia="MS Mincho"/>
                <w:b/>
                <w:sz w:val="26"/>
                <w:szCs w:val="26"/>
                <w:lang w:eastAsia="ja-JP"/>
              </w:rPr>
              <w:t>Поставщик</w:t>
            </w:r>
          </w:p>
        </w:tc>
        <w:tc>
          <w:tcPr>
            <w:tcW w:w="9782" w:type="dxa"/>
          </w:tcPr>
          <w:p w:rsidR="00F71DE2" w:rsidRPr="004A52DE" w:rsidRDefault="00F71DE2" w:rsidP="00DC0BE5">
            <w:pPr>
              <w:ind w:left="4004"/>
              <w:jc w:val="center"/>
              <w:rPr>
                <w:rFonts w:eastAsia="MS Mincho"/>
                <w:b/>
                <w:sz w:val="26"/>
                <w:szCs w:val="26"/>
                <w:lang w:eastAsia="ja-JP"/>
              </w:rPr>
            </w:pPr>
            <w:r w:rsidRPr="004A52DE">
              <w:rPr>
                <w:rFonts w:eastAsia="MS Mincho"/>
                <w:b/>
                <w:sz w:val="26"/>
                <w:szCs w:val="26"/>
                <w:lang w:eastAsia="ja-JP"/>
              </w:rPr>
              <w:t>Покупатель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ПАО «Башинформсвязь»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r w:rsidRPr="003A3E22">
              <w:rPr>
                <w:rFonts w:eastAsia="MS Mincho"/>
                <w:sz w:val="26"/>
                <w:szCs w:val="26"/>
                <w:lang w:eastAsia="ja-JP"/>
              </w:rPr>
              <w:t>________________ /</w:t>
            </w: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 xml:space="preserve">________________ / </w:t>
            </w:r>
            <w:r>
              <w:rPr>
                <w:rFonts w:eastAsia="MS Mincho"/>
                <w:sz w:val="26"/>
                <w:szCs w:val="26"/>
                <w:lang w:eastAsia="ja-JP"/>
              </w:rPr>
              <w:t>С. А. Алферов</w:t>
            </w:r>
          </w:p>
        </w:tc>
      </w:tr>
      <w:tr w:rsidR="00F71DE2" w:rsidRPr="003A3E22" w:rsidTr="00DC0BE5">
        <w:tc>
          <w:tcPr>
            <w:tcW w:w="4785" w:type="dxa"/>
          </w:tcPr>
          <w:p w:rsidR="00F71DE2" w:rsidRPr="003A3E22" w:rsidRDefault="00F71DE2" w:rsidP="00DC0BE5">
            <w:pPr>
              <w:jc w:val="both"/>
              <w:rPr>
                <w:rFonts w:eastAsia="MS Mincho"/>
                <w:sz w:val="26"/>
                <w:szCs w:val="26"/>
                <w:lang w:eastAsia="ja-JP"/>
              </w:rPr>
            </w:pP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c>
          <w:tcPr>
            <w:tcW w:w="9782" w:type="dxa"/>
          </w:tcPr>
          <w:p w:rsidR="00F71DE2" w:rsidRPr="003A3E22" w:rsidRDefault="00F71DE2" w:rsidP="00DC0BE5">
            <w:pPr>
              <w:ind w:left="4004"/>
              <w:jc w:val="both"/>
              <w:rPr>
                <w:rFonts w:eastAsia="MS Mincho"/>
                <w:sz w:val="26"/>
                <w:szCs w:val="26"/>
                <w:lang w:eastAsia="ja-JP"/>
              </w:rPr>
            </w:pPr>
            <w:r w:rsidRPr="003A3E22">
              <w:rPr>
                <w:rFonts w:eastAsia="MS Mincho"/>
                <w:sz w:val="26"/>
                <w:szCs w:val="26"/>
                <w:lang w:eastAsia="ja-JP"/>
              </w:rPr>
              <w:t xml:space="preserve">          </w:t>
            </w: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r>
      <w:tr w:rsidR="00F71DE2" w:rsidRPr="003A3E22" w:rsidTr="00DC0BE5">
        <w:tc>
          <w:tcPr>
            <w:tcW w:w="4785" w:type="dxa"/>
          </w:tcPr>
          <w:p w:rsidR="00F71DE2" w:rsidRPr="003A3E22" w:rsidRDefault="00F71DE2" w:rsidP="00DC0BE5">
            <w:pPr>
              <w:jc w:val="both"/>
              <w:rPr>
                <w:rFonts w:eastAsia="MS Mincho"/>
                <w:sz w:val="26"/>
                <w:szCs w:val="26"/>
                <w:lang w:eastAsia="ja-JP"/>
              </w:rPr>
            </w:pPr>
          </w:p>
        </w:tc>
        <w:tc>
          <w:tcPr>
            <w:tcW w:w="9782" w:type="dxa"/>
          </w:tcPr>
          <w:p w:rsidR="00F71DE2" w:rsidRPr="003A3E22" w:rsidRDefault="00F71DE2" w:rsidP="00DC0BE5">
            <w:pPr>
              <w:ind w:left="4004"/>
              <w:jc w:val="both"/>
              <w:rPr>
                <w:rFonts w:eastAsia="MS Mincho"/>
                <w:sz w:val="26"/>
                <w:szCs w:val="26"/>
                <w:lang w:eastAsia="ja-JP"/>
              </w:rPr>
            </w:pPr>
          </w:p>
        </w:tc>
      </w:tr>
    </w:tbl>
    <w:p w:rsidR="00EA377A" w:rsidRDefault="00EA377A"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sectPr w:rsidR="00131416" w:rsidSect="008F228A">
          <w:pgSz w:w="16839" w:h="11907" w:orient="landscape" w:code="9"/>
          <w:pgMar w:top="567" w:right="567" w:bottom="1134" w:left="851" w:header="709" w:footer="709" w:gutter="0"/>
          <w:cols w:space="708"/>
          <w:titlePg/>
          <w:docGrid w:linePitch="360"/>
        </w:sectPr>
      </w:pPr>
    </w:p>
    <w:p w:rsidR="00131416" w:rsidRPr="00ED7984" w:rsidRDefault="00131416" w:rsidP="00131416">
      <w:pPr>
        <w:jc w:val="right"/>
      </w:pPr>
      <w:r w:rsidRPr="00ED7984">
        <w:lastRenderedPageBreak/>
        <w:t xml:space="preserve">Приложение № 2 к договору </w:t>
      </w:r>
    </w:p>
    <w:p w:rsidR="00131416" w:rsidRPr="00ED7984" w:rsidRDefault="00131416" w:rsidP="00131416">
      <w:pPr>
        <w:jc w:val="right"/>
        <w:rPr>
          <w:bCs/>
        </w:rPr>
      </w:pPr>
      <w:r w:rsidRPr="00ED7984">
        <w:t>поставки товара №_____ от__</w:t>
      </w:r>
      <w:r>
        <w:t>_____</w:t>
      </w:r>
      <w:r w:rsidRPr="00ED7984">
        <w:t>_____</w:t>
      </w:r>
      <w:r>
        <w:t xml:space="preserve"> 2020 г.</w:t>
      </w:r>
      <w:r w:rsidRPr="00ED7984">
        <w:t xml:space="preserve"> </w:t>
      </w:r>
    </w:p>
    <w:p w:rsidR="00131416" w:rsidRPr="00C974A0" w:rsidRDefault="00131416" w:rsidP="00131416">
      <w:pPr>
        <w:spacing w:after="120"/>
        <w:jc w:val="both"/>
        <w:rPr>
          <w:sz w:val="28"/>
          <w:szCs w:val="28"/>
          <w:lang w:eastAsia="en-US"/>
        </w:rPr>
      </w:pPr>
    </w:p>
    <w:p w:rsidR="00131416" w:rsidRPr="00C974A0" w:rsidRDefault="00131416" w:rsidP="00131416">
      <w:pPr>
        <w:jc w:val="center"/>
        <w:rPr>
          <w:b/>
          <w:bCs/>
          <w:sz w:val="26"/>
          <w:szCs w:val="26"/>
        </w:rPr>
      </w:pPr>
      <w:r w:rsidRPr="00C974A0">
        <w:rPr>
          <w:b/>
          <w:sz w:val="26"/>
          <w:szCs w:val="26"/>
        </w:rPr>
        <w:t>АНТИКОРРУПЦИОННАЯ ОГОВОРКА</w:t>
      </w:r>
    </w:p>
    <w:p w:rsidR="00131416" w:rsidRPr="00C974A0" w:rsidRDefault="00131416" w:rsidP="00131416">
      <w:pPr>
        <w:spacing w:after="120"/>
        <w:jc w:val="both"/>
        <w:rPr>
          <w:sz w:val="26"/>
          <w:szCs w:val="26"/>
          <w:lang w:eastAsia="en-US"/>
        </w:rPr>
      </w:pPr>
    </w:p>
    <w:p w:rsidR="00131416" w:rsidRPr="00C974A0" w:rsidRDefault="00131416" w:rsidP="00131416">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131416" w:rsidRPr="00C974A0" w:rsidRDefault="00131416" w:rsidP="00131416">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31416" w:rsidRPr="00C974A0" w:rsidRDefault="00131416" w:rsidP="00131416">
      <w:pPr>
        <w:snapToGrid w:val="0"/>
        <w:ind w:firstLine="709"/>
        <w:jc w:val="both"/>
        <w:rPr>
          <w:sz w:val="26"/>
          <w:szCs w:val="26"/>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1.</w:t>
      </w:r>
    </w:p>
    <w:p w:rsidR="00131416" w:rsidRPr="00C974A0" w:rsidRDefault="00131416" w:rsidP="00131416">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31416" w:rsidRPr="00C974A0" w:rsidRDefault="00131416" w:rsidP="00131416">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131416" w:rsidRPr="00C974A0" w:rsidRDefault="00131416" w:rsidP="00131416">
      <w:pPr>
        <w:spacing w:after="120"/>
        <w:ind w:firstLine="709"/>
        <w:jc w:val="both"/>
        <w:rPr>
          <w:sz w:val="26"/>
          <w:szCs w:val="26"/>
          <w:lang w:eastAsia="en-US"/>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2.</w:t>
      </w:r>
    </w:p>
    <w:p w:rsidR="00131416" w:rsidRPr="00C974A0" w:rsidRDefault="00131416" w:rsidP="00131416">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31416" w:rsidRPr="00C974A0" w:rsidRDefault="00131416" w:rsidP="00131416">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131416" w:rsidRPr="00C974A0" w:rsidRDefault="00131416" w:rsidP="00131416">
      <w:pPr>
        <w:ind w:firstLine="709"/>
        <w:jc w:val="both"/>
        <w:rPr>
          <w:sz w:val="26"/>
          <w:szCs w:val="26"/>
        </w:rPr>
      </w:pPr>
    </w:p>
    <w:p w:rsidR="00131416" w:rsidRPr="00C974A0" w:rsidRDefault="00131416" w:rsidP="00131416">
      <w:pPr>
        <w:ind w:firstLine="709"/>
        <w:jc w:val="both"/>
        <w:rPr>
          <w:sz w:val="26"/>
          <w:szCs w:val="26"/>
        </w:rPr>
      </w:pPr>
      <w:r w:rsidRPr="00C974A0">
        <w:rPr>
          <w:sz w:val="26"/>
          <w:szCs w:val="26"/>
        </w:rPr>
        <w:t>Статья 3.</w:t>
      </w:r>
    </w:p>
    <w:p w:rsidR="00131416" w:rsidRPr="00C974A0" w:rsidRDefault="00131416" w:rsidP="00131416">
      <w:pPr>
        <w:ind w:firstLine="709"/>
        <w:jc w:val="both"/>
        <w:rPr>
          <w:color w:val="000000"/>
          <w:sz w:val="26"/>
          <w:szCs w:val="26"/>
        </w:rPr>
      </w:pPr>
    </w:p>
    <w:p w:rsidR="00131416" w:rsidRPr="00C974A0" w:rsidRDefault="00131416" w:rsidP="00131416">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31416" w:rsidRPr="00C974A0" w:rsidRDefault="00131416" w:rsidP="00131416">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Default="00131416" w:rsidP="00131416">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tbl>
      <w:tblPr>
        <w:tblW w:w="0" w:type="auto"/>
        <w:tblLook w:val="04A0" w:firstRow="1" w:lastRow="0" w:firstColumn="1" w:lastColumn="0" w:noHBand="0" w:noVBand="1"/>
      </w:tblPr>
      <w:tblGrid>
        <w:gridCol w:w="4644"/>
        <w:gridCol w:w="284"/>
        <w:gridCol w:w="4642"/>
      </w:tblGrid>
      <w:tr w:rsidR="00131416" w:rsidRPr="00C974A0" w:rsidTr="00707FA8">
        <w:tc>
          <w:tcPr>
            <w:tcW w:w="4644" w:type="dxa"/>
            <w:shd w:val="clear" w:color="auto" w:fill="auto"/>
          </w:tcPr>
          <w:p w:rsidR="00131416" w:rsidRDefault="00131416" w:rsidP="00707FA8">
            <w:pPr>
              <w:rPr>
                <w:spacing w:val="6"/>
              </w:rPr>
            </w:pPr>
            <w:permStart w:id="842731138" w:edGrp="everyone"/>
          </w:p>
          <w:p w:rsidR="00131416" w:rsidRDefault="00131416" w:rsidP="00707FA8">
            <w:pPr>
              <w:rPr>
                <w:spacing w:val="6"/>
                <w:sz w:val="22"/>
                <w:szCs w:val="22"/>
              </w:rPr>
            </w:pPr>
            <w:r>
              <w:rPr>
                <w:spacing w:val="6"/>
              </w:rPr>
              <w:t>Генеральный директор</w:t>
            </w:r>
          </w:p>
          <w:p w:rsidR="00131416" w:rsidRDefault="00131416" w:rsidP="00707FA8">
            <w:pPr>
              <w:rPr>
                <w:spacing w:val="6"/>
              </w:rPr>
            </w:pPr>
          </w:p>
          <w:p w:rsidR="00131416" w:rsidRDefault="00131416" w:rsidP="00707FA8">
            <w:pPr>
              <w:rPr>
                <w:spacing w:val="6"/>
              </w:rPr>
            </w:pPr>
          </w:p>
          <w:p w:rsidR="00131416" w:rsidRDefault="00131416" w:rsidP="00707FA8">
            <w:pPr>
              <w:rPr>
                <w:spacing w:val="6"/>
              </w:rPr>
            </w:pPr>
            <w:r>
              <w:rPr>
                <w:spacing w:val="6"/>
              </w:rPr>
              <w:t>_____________________/ С.А.</w:t>
            </w:r>
            <w:r>
              <w:t xml:space="preserve"> </w:t>
            </w:r>
            <w:r>
              <w:rPr>
                <w:spacing w:val="6"/>
              </w:rPr>
              <w:t xml:space="preserve">Алферов  </w:t>
            </w:r>
          </w:p>
          <w:permEnd w:id="842731138"/>
          <w:p w:rsidR="00131416" w:rsidRDefault="00131416" w:rsidP="00707FA8">
            <w:pPr>
              <w:rPr>
                <w:lang w:eastAsia="en-US"/>
              </w:rPr>
            </w:pPr>
          </w:p>
          <w:p w:rsidR="00131416" w:rsidRDefault="00131416" w:rsidP="00707FA8">
            <w:pPr>
              <w:rPr>
                <w:lang w:eastAsia="en-US"/>
              </w:rPr>
            </w:pPr>
          </w:p>
          <w:p w:rsidR="00131416" w:rsidRPr="00C974A0" w:rsidRDefault="00131416" w:rsidP="00707FA8">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131416" w:rsidRPr="00C974A0" w:rsidRDefault="00131416" w:rsidP="00707FA8">
            <w:pPr>
              <w:suppressAutoHyphens/>
              <w:jc w:val="center"/>
              <w:rPr>
                <w:lang w:eastAsia="en-US"/>
              </w:rPr>
            </w:pPr>
          </w:p>
        </w:tc>
        <w:tc>
          <w:tcPr>
            <w:tcW w:w="4642" w:type="dxa"/>
            <w:shd w:val="clear" w:color="auto" w:fill="auto"/>
          </w:tcPr>
          <w:p w:rsidR="00131416" w:rsidRDefault="00131416" w:rsidP="00707FA8">
            <w:pPr>
              <w:suppressAutoHyphens/>
              <w:rPr>
                <w:lang w:eastAsia="en-US"/>
              </w:rPr>
            </w:pPr>
          </w:p>
          <w:p w:rsidR="00131416" w:rsidRDefault="00131416" w:rsidP="00707FA8">
            <w:pPr>
              <w:suppressAutoHyphens/>
              <w:rPr>
                <w:lang w:eastAsia="en-US"/>
              </w:rPr>
            </w:pPr>
            <w:r>
              <w:rPr>
                <w:lang w:eastAsia="en-US"/>
              </w:rPr>
              <w:t>Директор</w:t>
            </w:r>
          </w:p>
          <w:p w:rsidR="00131416" w:rsidRDefault="00131416" w:rsidP="00707FA8">
            <w:pPr>
              <w:suppressAutoHyphens/>
              <w:rPr>
                <w:lang w:eastAsia="en-US"/>
              </w:rPr>
            </w:pPr>
          </w:p>
          <w:p w:rsidR="00131416" w:rsidRDefault="00131416" w:rsidP="00707FA8">
            <w:pPr>
              <w:suppressAutoHyphens/>
              <w:rPr>
                <w:lang w:eastAsia="en-US"/>
              </w:rPr>
            </w:pPr>
          </w:p>
          <w:p w:rsidR="00131416" w:rsidRDefault="00131416" w:rsidP="00707FA8">
            <w:pPr>
              <w:suppressAutoHyphens/>
              <w:rPr>
                <w:lang w:eastAsia="en-US"/>
              </w:rPr>
            </w:pPr>
            <w:r>
              <w:rPr>
                <w:lang w:eastAsia="en-US"/>
              </w:rPr>
              <w:t xml:space="preserve">________________________/ </w:t>
            </w:r>
          </w:p>
          <w:p w:rsidR="00131416" w:rsidRDefault="00131416" w:rsidP="00707FA8">
            <w:pPr>
              <w:suppressAutoHyphens/>
              <w:rPr>
                <w:lang w:eastAsia="en-US"/>
              </w:rPr>
            </w:pPr>
            <w:r>
              <w:rPr>
                <w:lang w:eastAsia="en-US"/>
              </w:rPr>
              <w:t xml:space="preserve">                         </w:t>
            </w:r>
          </w:p>
          <w:p w:rsidR="00131416" w:rsidRDefault="00131416" w:rsidP="00707FA8">
            <w:pPr>
              <w:suppressAutoHyphens/>
              <w:rPr>
                <w:lang w:eastAsia="en-US"/>
              </w:rPr>
            </w:pPr>
            <w:r>
              <w:rPr>
                <w:lang w:eastAsia="en-US"/>
              </w:rPr>
              <w:t xml:space="preserve">                                </w:t>
            </w:r>
          </w:p>
          <w:p w:rsidR="00131416" w:rsidRPr="00C974A0" w:rsidRDefault="00131416" w:rsidP="00707FA8">
            <w:pPr>
              <w:suppressAutoHyphens/>
              <w:rPr>
                <w:lang w:eastAsia="en-US"/>
              </w:rPr>
            </w:pPr>
            <w:r>
              <w:rPr>
                <w:lang w:eastAsia="en-US"/>
              </w:rPr>
              <w:t xml:space="preserve">                         М.П.</w:t>
            </w:r>
          </w:p>
        </w:tc>
      </w:tr>
    </w:tbl>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Pr="00DC389A" w:rsidRDefault="00131416" w:rsidP="00F71DE2">
      <w:pPr>
        <w:suppressAutoHyphens/>
        <w:jc w:val="both"/>
        <w:rPr>
          <w:b/>
          <w:bCs/>
          <w:color w:val="000000"/>
          <w:sz w:val="20"/>
          <w:szCs w:val="20"/>
        </w:rPr>
      </w:pPr>
    </w:p>
    <w:sectPr w:rsidR="00131416" w:rsidRPr="00DC389A" w:rsidSect="0013141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FA8" w:rsidRDefault="00707FA8" w:rsidP="00341A9D">
      <w:r>
        <w:separator/>
      </w:r>
    </w:p>
  </w:endnote>
  <w:endnote w:type="continuationSeparator" w:id="0">
    <w:p w:rsidR="00707FA8" w:rsidRDefault="00707FA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Default="00707FA8"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07FA8" w:rsidRDefault="00707FA8"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Pr="008A1893" w:rsidRDefault="00707FA8"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707FA8" w:rsidRDefault="00707FA8"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Pr="003F6B57" w:rsidRDefault="00707FA8"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FA8" w:rsidRDefault="00707FA8" w:rsidP="00341A9D">
      <w:r>
        <w:separator/>
      </w:r>
    </w:p>
  </w:footnote>
  <w:footnote w:type="continuationSeparator" w:id="0">
    <w:p w:rsidR="00707FA8" w:rsidRDefault="00707FA8"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31416"/>
    <w:rsid w:val="001442CB"/>
    <w:rsid w:val="00145463"/>
    <w:rsid w:val="00145C1C"/>
    <w:rsid w:val="00150D16"/>
    <w:rsid w:val="001607AC"/>
    <w:rsid w:val="00176AA3"/>
    <w:rsid w:val="00183BA2"/>
    <w:rsid w:val="00184D57"/>
    <w:rsid w:val="00197115"/>
    <w:rsid w:val="001A3FBE"/>
    <w:rsid w:val="001A60C1"/>
    <w:rsid w:val="001B43B5"/>
    <w:rsid w:val="001C1011"/>
    <w:rsid w:val="001D2447"/>
    <w:rsid w:val="001E21CD"/>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034D"/>
    <w:rsid w:val="00292082"/>
    <w:rsid w:val="00296FC9"/>
    <w:rsid w:val="00297AE9"/>
    <w:rsid w:val="002A1E33"/>
    <w:rsid w:val="002A6D1F"/>
    <w:rsid w:val="002B78D3"/>
    <w:rsid w:val="002D20EC"/>
    <w:rsid w:val="002D2A2F"/>
    <w:rsid w:val="002D5EAF"/>
    <w:rsid w:val="002D76B8"/>
    <w:rsid w:val="002E6205"/>
    <w:rsid w:val="002F3947"/>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3F5522"/>
    <w:rsid w:val="0040139F"/>
    <w:rsid w:val="004035D2"/>
    <w:rsid w:val="00413C6B"/>
    <w:rsid w:val="004225DF"/>
    <w:rsid w:val="00436EFE"/>
    <w:rsid w:val="00440601"/>
    <w:rsid w:val="00447F2E"/>
    <w:rsid w:val="0045260E"/>
    <w:rsid w:val="00461221"/>
    <w:rsid w:val="00474BEB"/>
    <w:rsid w:val="0048686A"/>
    <w:rsid w:val="004911A4"/>
    <w:rsid w:val="004A3A0F"/>
    <w:rsid w:val="004A52DE"/>
    <w:rsid w:val="004A78BE"/>
    <w:rsid w:val="004A7C16"/>
    <w:rsid w:val="004B0E5D"/>
    <w:rsid w:val="004B2EDA"/>
    <w:rsid w:val="004C0BFD"/>
    <w:rsid w:val="004C1A6C"/>
    <w:rsid w:val="004C4F8F"/>
    <w:rsid w:val="004E1D3A"/>
    <w:rsid w:val="004E1E0B"/>
    <w:rsid w:val="004E43B2"/>
    <w:rsid w:val="004F12C1"/>
    <w:rsid w:val="004F1F4B"/>
    <w:rsid w:val="004F7D5D"/>
    <w:rsid w:val="0050182E"/>
    <w:rsid w:val="00503D8D"/>
    <w:rsid w:val="00506A6E"/>
    <w:rsid w:val="00506F77"/>
    <w:rsid w:val="00510D80"/>
    <w:rsid w:val="00533CCC"/>
    <w:rsid w:val="00533D05"/>
    <w:rsid w:val="005358E5"/>
    <w:rsid w:val="005375AD"/>
    <w:rsid w:val="00540CAB"/>
    <w:rsid w:val="0055103C"/>
    <w:rsid w:val="0055498D"/>
    <w:rsid w:val="00566D8C"/>
    <w:rsid w:val="005906B2"/>
    <w:rsid w:val="00590CD8"/>
    <w:rsid w:val="005B2E21"/>
    <w:rsid w:val="005D250B"/>
    <w:rsid w:val="005D29E3"/>
    <w:rsid w:val="005D6D4A"/>
    <w:rsid w:val="005E0E48"/>
    <w:rsid w:val="005E65EC"/>
    <w:rsid w:val="005E74DF"/>
    <w:rsid w:val="005E7E59"/>
    <w:rsid w:val="00604D5A"/>
    <w:rsid w:val="0061741D"/>
    <w:rsid w:val="00631CA2"/>
    <w:rsid w:val="006356A5"/>
    <w:rsid w:val="00654835"/>
    <w:rsid w:val="00663E3C"/>
    <w:rsid w:val="00667AF7"/>
    <w:rsid w:val="00672A12"/>
    <w:rsid w:val="00673C39"/>
    <w:rsid w:val="0067681F"/>
    <w:rsid w:val="00685A82"/>
    <w:rsid w:val="0068752E"/>
    <w:rsid w:val="00691903"/>
    <w:rsid w:val="006A0C3C"/>
    <w:rsid w:val="006A2F8F"/>
    <w:rsid w:val="006A533C"/>
    <w:rsid w:val="006B48A7"/>
    <w:rsid w:val="006B5271"/>
    <w:rsid w:val="006B6AE3"/>
    <w:rsid w:val="006B75D8"/>
    <w:rsid w:val="006C1656"/>
    <w:rsid w:val="006C19A5"/>
    <w:rsid w:val="006D0E4A"/>
    <w:rsid w:val="006F5BD6"/>
    <w:rsid w:val="006F5D2B"/>
    <w:rsid w:val="00707000"/>
    <w:rsid w:val="00707FA8"/>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0AB2"/>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28A"/>
    <w:rsid w:val="008F2C5C"/>
    <w:rsid w:val="008F4A8E"/>
    <w:rsid w:val="0090049A"/>
    <w:rsid w:val="00901444"/>
    <w:rsid w:val="0090650D"/>
    <w:rsid w:val="00906F1B"/>
    <w:rsid w:val="00912D32"/>
    <w:rsid w:val="00913B8F"/>
    <w:rsid w:val="00921B51"/>
    <w:rsid w:val="00955AE7"/>
    <w:rsid w:val="009740F5"/>
    <w:rsid w:val="00977F3D"/>
    <w:rsid w:val="009831A8"/>
    <w:rsid w:val="00986C12"/>
    <w:rsid w:val="00997336"/>
    <w:rsid w:val="009A0E39"/>
    <w:rsid w:val="009B5C08"/>
    <w:rsid w:val="009B620F"/>
    <w:rsid w:val="009C4481"/>
    <w:rsid w:val="009C502D"/>
    <w:rsid w:val="009D73D8"/>
    <w:rsid w:val="009E54DF"/>
    <w:rsid w:val="00A231F1"/>
    <w:rsid w:val="00A2458A"/>
    <w:rsid w:val="00A356F2"/>
    <w:rsid w:val="00A36207"/>
    <w:rsid w:val="00A522B5"/>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2B45"/>
    <w:rsid w:val="00C177A4"/>
    <w:rsid w:val="00C2221E"/>
    <w:rsid w:val="00C2747E"/>
    <w:rsid w:val="00C30CAB"/>
    <w:rsid w:val="00C42C1A"/>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1B1B"/>
    <w:rsid w:val="00DB5050"/>
    <w:rsid w:val="00DC0BE5"/>
    <w:rsid w:val="00DC24B9"/>
    <w:rsid w:val="00DC28FC"/>
    <w:rsid w:val="00DC389A"/>
    <w:rsid w:val="00DC3A94"/>
    <w:rsid w:val="00DD0063"/>
    <w:rsid w:val="00DD240F"/>
    <w:rsid w:val="00DD3AD1"/>
    <w:rsid w:val="00DD42DF"/>
    <w:rsid w:val="00DF18F2"/>
    <w:rsid w:val="00E22EEA"/>
    <w:rsid w:val="00E35830"/>
    <w:rsid w:val="00E4544F"/>
    <w:rsid w:val="00E455A3"/>
    <w:rsid w:val="00E6055A"/>
    <w:rsid w:val="00E70A12"/>
    <w:rsid w:val="00EA3477"/>
    <w:rsid w:val="00EA377A"/>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65D02"/>
    <w:rsid w:val="00F7136B"/>
    <w:rsid w:val="00F71A0D"/>
    <w:rsid w:val="00F71DE2"/>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12">
    <w:name w:val="Основной текст 21"/>
    <w:basedOn w:val="a2"/>
    <w:rsid w:val="004F12C1"/>
    <w:pPr>
      <w:tabs>
        <w:tab w:val="num" w:pos="720"/>
      </w:tabs>
      <w:suppressAutoHyphens/>
      <w:spacing w:after="60"/>
      <w:ind w:left="720" w:hanging="720"/>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146014260">
      <w:bodyDiv w:val="1"/>
      <w:marLeft w:val="0"/>
      <w:marRight w:val="0"/>
      <w:marTop w:val="0"/>
      <w:marBottom w:val="0"/>
      <w:divBdr>
        <w:top w:val="none" w:sz="0" w:space="0" w:color="auto"/>
        <w:left w:val="none" w:sz="0" w:space="0" w:color="auto"/>
        <w:bottom w:val="none" w:sz="0" w:space="0" w:color="auto"/>
        <w:right w:val="none" w:sz="0" w:space="0" w:color="auto"/>
      </w:divBdr>
    </w:div>
    <w:div w:id="194202130">
      <w:bodyDiv w:val="1"/>
      <w:marLeft w:val="0"/>
      <w:marRight w:val="0"/>
      <w:marTop w:val="0"/>
      <w:marBottom w:val="0"/>
      <w:divBdr>
        <w:top w:val="none" w:sz="0" w:space="0" w:color="auto"/>
        <w:left w:val="none" w:sz="0" w:space="0" w:color="auto"/>
        <w:bottom w:val="none" w:sz="0" w:space="0" w:color="auto"/>
        <w:right w:val="none" w:sz="0" w:space="0" w:color="auto"/>
      </w:divBdr>
    </w:div>
    <w:div w:id="201594043">
      <w:bodyDiv w:val="1"/>
      <w:marLeft w:val="0"/>
      <w:marRight w:val="0"/>
      <w:marTop w:val="0"/>
      <w:marBottom w:val="0"/>
      <w:divBdr>
        <w:top w:val="none" w:sz="0" w:space="0" w:color="auto"/>
        <w:left w:val="none" w:sz="0" w:space="0" w:color="auto"/>
        <w:bottom w:val="none" w:sz="0" w:space="0" w:color="auto"/>
        <w:right w:val="none" w:sz="0" w:space="0" w:color="auto"/>
      </w:divBdr>
    </w:div>
    <w:div w:id="225074919">
      <w:bodyDiv w:val="1"/>
      <w:marLeft w:val="0"/>
      <w:marRight w:val="0"/>
      <w:marTop w:val="0"/>
      <w:marBottom w:val="0"/>
      <w:divBdr>
        <w:top w:val="none" w:sz="0" w:space="0" w:color="auto"/>
        <w:left w:val="none" w:sz="0" w:space="0" w:color="auto"/>
        <w:bottom w:val="none" w:sz="0" w:space="0" w:color="auto"/>
        <w:right w:val="none" w:sz="0" w:space="0" w:color="auto"/>
      </w:divBdr>
    </w:div>
    <w:div w:id="24676592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287787661">
      <w:bodyDiv w:val="1"/>
      <w:marLeft w:val="0"/>
      <w:marRight w:val="0"/>
      <w:marTop w:val="0"/>
      <w:marBottom w:val="0"/>
      <w:divBdr>
        <w:top w:val="none" w:sz="0" w:space="0" w:color="auto"/>
        <w:left w:val="none" w:sz="0" w:space="0" w:color="auto"/>
        <w:bottom w:val="none" w:sz="0" w:space="0" w:color="auto"/>
        <w:right w:val="none" w:sz="0" w:space="0" w:color="auto"/>
      </w:divBdr>
    </w:div>
    <w:div w:id="294412528">
      <w:bodyDiv w:val="1"/>
      <w:marLeft w:val="0"/>
      <w:marRight w:val="0"/>
      <w:marTop w:val="0"/>
      <w:marBottom w:val="0"/>
      <w:divBdr>
        <w:top w:val="none" w:sz="0" w:space="0" w:color="auto"/>
        <w:left w:val="none" w:sz="0" w:space="0" w:color="auto"/>
        <w:bottom w:val="none" w:sz="0" w:space="0" w:color="auto"/>
        <w:right w:val="none" w:sz="0" w:space="0" w:color="auto"/>
      </w:divBdr>
    </w:div>
    <w:div w:id="298729503">
      <w:bodyDiv w:val="1"/>
      <w:marLeft w:val="0"/>
      <w:marRight w:val="0"/>
      <w:marTop w:val="0"/>
      <w:marBottom w:val="0"/>
      <w:divBdr>
        <w:top w:val="none" w:sz="0" w:space="0" w:color="auto"/>
        <w:left w:val="none" w:sz="0" w:space="0" w:color="auto"/>
        <w:bottom w:val="none" w:sz="0" w:space="0" w:color="auto"/>
        <w:right w:val="none" w:sz="0" w:space="0" w:color="auto"/>
      </w:divBdr>
    </w:div>
    <w:div w:id="308437258">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1906247">
      <w:bodyDiv w:val="1"/>
      <w:marLeft w:val="0"/>
      <w:marRight w:val="0"/>
      <w:marTop w:val="0"/>
      <w:marBottom w:val="0"/>
      <w:divBdr>
        <w:top w:val="none" w:sz="0" w:space="0" w:color="auto"/>
        <w:left w:val="none" w:sz="0" w:space="0" w:color="auto"/>
        <w:bottom w:val="none" w:sz="0" w:space="0" w:color="auto"/>
        <w:right w:val="none" w:sz="0" w:space="0" w:color="auto"/>
      </w:divBdr>
    </w:div>
    <w:div w:id="361177474">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4186493">
      <w:bodyDiv w:val="1"/>
      <w:marLeft w:val="0"/>
      <w:marRight w:val="0"/>
      <w:marTop w:val="0"/>
      <w:marBottom w:val="0"/>
      <w:divBdr>
        <w:top w:val="none" w:sz="0" w:space="0" w:color="auto"/>
        <w:left w:val="none" w:sz="0" w:space="0" w:color="auto"/>
        <w:bottom w:val="none" w:sz="0" w:space="0" w:color="auto"/>
        <w:right w:val="none" w:sz="0" w:space="0" w:color="auto"/>
      </w:divBdr>
    </w:div>
    <w:div w:id="419907693">
      <w:bodyDiv w:val="1"/>
      <w:marLeft w:val="0"/>
      <w:marRight w:val="0"/>
      <w:marTop w:val="0"/>
      <w:marBottom w:val="0"/>
      <w:divBdr>
        <w:top w:val="none" w:sz="0" w:space="0" w:color="auto"/>
        <w:left w:val="none" w:sz="0" w:space="0" w:color="auto"/>
        <w:bottom w:val="none" w:sz="0" w:space="0" w:color="auto"/>
        <w:right w:val="none" w:sz="0" w:space="0" w:color="auto"/>
      </w:divBdr>
    </w:div>
    <w:div w:id="465437606">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478887661">
      <w:bodyDiv w:val="1"/>
      <w:marLeft w:val="0"/>
      <w:marRight w:val="0"/>
      <w:marTop w:val="0"/>
      <w:marBottom w:val="0"/>
      <w:divBdr>
        <w:top w:val="none" w:sz="0" w:space="0" w:color="auto"/>
        <w:left w:val="none" w:sz="0" w:space="0" w:color="auto"/>
        <w:bottom w:val="none" w:sz="0" w:space="0" w:color="auto"/>
        <w:right w:val="none" w:sz="0" w:space="0" w:color="auto"/>
      </w:divBdr>
    </w:div>
    <w:div w:id="49009667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2182100">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92737350">
      <w:bodyDiv w:val="1"/>
      <w:marLeft w:val="0"/>
      <w:marRight w:val="0"/>
      <w:marTop w:val="0"/>
      <w:marBottom w:val="0"/>
      <w:divBdr>
        <w:top w:val="none" w:sz="0" w:space="0" w:color="auto"/>
        <w:left w:val="none" w:sz="0" w:space="0" w:color="auto"/>
        <w:bottom w:val="none" w:sz="0" w:space="0" w:color="auto"/>
        <w:right w:val="none" w:sz="0" w:space="0" w:color="auto"/>
      </w:divBdr>
    </w:div>
    <w:div w:id="602345070">
      <w:bodyDiv w:val="1"/>
      <w:marLeft w:val="0"/>
      <w:marRight w:val="0"/>
      <w:marTop w:val="0"/>
      <w:marBottom w:val="0"/>
      <w:divBdr>
        <w:top w:val="none" w:sz="0" w:space="0" w:color="auto"/>
        <w:left w:val="none" w:sz="0" w:space="0" w:color="auto"/>
        <w:bottom w:val="none" w:sz="0" w:space="0" w:color="auto"/>
        <w:right w:val="none" w:sz="0" w:space="0" w:color="auto"/>
      </w:divBdr>
    </w:div>
    <w:div w:id="613564758">
      <w:bodyDiv w:val="1"/>
      <w:marLeft w:val="0"/>
      <w:marRight w:val="0"/>
      <w:marTop w:val="0"/>
      <w:marBottom w:val="0"/>
      <w:divBdr>
        <w:top w:val="none" w:sz="0" w:space="0" w:color="auto"/>
        <w:left w:val="none" w:sz="0" w:space="0" w:color="auto"/>
        <w:bottom w:val="none" w:sz="0" w:space="0" w:color="auto"/>
        <w:right w:val="none" w:sz="0" w:space="0" w:color="auto"/>
      </w:divBdr>
    </w:div>
    <w:div w:id="663750781">
      <w:bodyDiv w:val="1"/>
      <w:marLeft w:val="0"/>
      <w:marRight w:val="0"/>
      <w:marTop w:val="0"/>
      <w:marBottom w:val="0"/>
      <w:divBdr>
        <w:top w:val="none" w:sz="0" w:space="0" w:color="auto"/>
        <w:left w:val="none" w:sz="0" w:space="0" w:color="auto"/>
        <w:bottom w:val="none" w:sz="0" w:space="0" w:color="auto"/>
        <w:right w:val="none" w:sz="0" w:space="0" w:color="auto"/>
      </w:divBdr>
    </w:div>
    <w:div w:id="69719370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3650159">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798032984">
      <w:bodyDiv w:val="1"/>
      <w:marLeft w:val="0"/>
      <w:marRight w:val="0"/>
      <w:marTop w:val="0"/>
      <w:marBottom w:val="0"/>
      <w:divBdr>
        <w:top w:val="none" w:sz="0" w:space="0" w:color="auto"/>
        <w:left w:val="none" w:sz="0" w:space="0" w:color="auto"/>
        <w:bottom w:val="none" w:sz="0" w:space="0" w:color="auto"/>
        <w:right w:val="none" w:sz="0" w:space="0" w:color="auto"/>
      </w:divBdr>
    </w:div>
    <w:div w:id="893858995">
      <w:bodyDiv w:val="1"/>
      <w:marLeft w:val="0"/>
      <w:marRight w:val="0"/>
      <w:marTop w:val="0"/>
      <w:marBottom w:val="0"/>
      <w:divBdr>
        <w:top w:val="none" w:sz="0" w:space="0" w:color="auto"/>
        <w:left w:val="none" w:sz="0" w:space="0" w:color="auto"/>
        <w:bottom w:val="none" w:sz="0" w:space="0" w:color="auto"/>
        <w:right w:val="none" w:sz="0" w:space="0" w:color="auto"/>
      </w:divBdr>
    </w:div>
    <w:div w:id="923535005">
      <w:bodyDiv w:val="1"/>
      <w:marLeft w:val="0"/>
      <w:marRight w:val="0"/>
      <w:marTop w:val="0"/>
      <w:marBottom w:val="0"/>
      <w:divBdr>
        <w:top w:val="none" w:sz="0" w:space="0" w:color="auto"/>
        <w:left w:val="none" w:sz="0" w:space="0" w:color="auto"/>
        <w:bottom w:val="none" w:sz="0" w:space="0" w:color="auto"/>
        <w:right w:val="none" w:sz="0" w:space="0" w:color="auto"/>
      </w:divBdr>
    </w:div>
    <w:div w:id="938682411">
      <w:bodyDiv w:val="1"/>
      <w:marLeft w:val="0"/>
      <w:marRight w:val="0"/>
      <w:marTop w:val="0"/>
      <w:marBottom w:val="0"/>
      <w:divBdr>
        <w:top w:val="none" w:sz="0" w:space="0" w:color="auto"/>
        <w:left w:val="none" w:sz="0" w:space="0" w:color="auto"/>
        <w:bottom w:val="none" w:sz="0" w:space="0" w:color="auto"/>
        <w:right w:val="none" w:sz="0" w:space="0" w:color="auto"/>
      </w:divBdr>
    </w:div>
    <w:div w:id="972250972">
      <w:bodyDiv w:val="1"/>
      <w:marLeft w:val="0"/>
      <w:marRight w:val="0"/>
      <w:marTop w:val="0"/>
      <w:marBottom w:val="0"/>
      <w:divBdr>
        <w:top w:val="none" w:sz="0" w:space="0" w:color="auto"/>
        <w:left w:val="none" w:sz="0" w:space="0" w:color="auto"/>
        <w:bottom w:val="none" w:sz="0" w:space="0" w:color="auto"/>
        <w:right w:val="none" w:sz="0" w:space="0" w:color="auto"/>
      </w:divBdr>
    </w:div>
    <w:div w:id="1010909308">
      <w:bodyDiv w:val="1"/>
      <w:marLeft w:val="0"/>
      <w:marRight w:val="0"/>
      <w:marTop w:val="0"/>
      <w:marBottom w:val="0"/>
      <w:divBdr>
        <w:top w:val="none" w:sz="0" w:space="0" w:color="auto"/>
        <w:left w:val="none" w:sz="0" w:space="0" w:color="auto"/>
        <w:bottom w:val="none" w:sz="0" w:space="0" w:color="auto"/>
        <w:right w:val="none" w:sz="0" w:space="0" w:color="auto"/>
      </w:divBdr>
    </w:div>
    <w:div w:id="1040668911">
      <w:bodyDiv w:val="1"/>
      <w:marLeft w:val="0"/>
      <w:marRight w:val="0"/>
      <w:marTop w:val="0"/>
      <w:marBottom w:val="0"/>
      <w:divBdr>
        <w:top w:val="none" w:sz="0" w:space="0" w:color="auto"/>
        <w:left w:val="none" w:sz="0" w:space="0" w:color="auto"/>
        <w:bottom w:val="none" w:sz="0" w:space="0" w:color="auto"/>
        <w:right w:val="none" w:sz="0" w:space="0" w:color="auto"/>
      </w:divBdr>
    </w:div>
    <w:div w:id="1066605424">
      <w:bodyDiv w:val="1"/>
      <w:marLeft w:val="0"/>
      <w:marRight w:val="0"/>
      <w:marTop w:val="0"/>
      <w:marBottom w:val="0"/>
      <w:divBdr>
        <w:top w:val="none" w:sz="0" w:space="0" w:color="auto"/>
        <w:left w:val="none" w:sz="0" w:space="0" w:color="auto"/>
        <w:bottom w:val="none" w:sz="0" w:space="0" w:color="auto"/>
        <w:right w:val="none" w:sz="0" w:space="0" w:color="auto"/>
      </w:divBdr>
    </w:div>
    <w:div w:id="1097015958">
      <w:bodyDiv w:val="1"/>
      <w:marLeft w:val="0"/>
      <w:marRight w:val="0"/>
      <w:marTop w:val="0"/>
      <w:marBottom w:val="0"/>
      <w:divBdr>
        <w:top w:val="none" w:sz="0" w:space="0" w:color="auto"/>
        <w:left w:val="none" w:sz="0" w:space="0" w:color="auto"/>
        <w:bottom w:val="none" w:sz="0" w:space="0" w:color="auto"/>
        <w:right w:val="none" w:sz="0" w:space="0" w:color="auto"/>
      </w:divBdr>
    </w:div>
    <w:div w:id="1116221428">
      <w:bodyDiv w:val="1"/>
      <w:marLeft w:val="0"/>
      <w:marRight w:val="0"/>
      <w:marTop w:val="0"/>
      <w:marBottom w:val="0"/>
      <w:divBdr>
        <w:top w:val="none" w:sz="0" w:space="0" w:color="auto"/>
        <w:left w:val="none" w:sz="0" w:space="0" w:color="auto"/>
        <w:bottom w:val="none" w:sz="0" w:space="0" w:color="auto"/>
        <w:right w:val="none" w:sz="0" w:space="0" w:color="auto"/>
      </w:divBdr>
    </w:div>
    <w:div w:id="1194345732">
      <w:bodyDiv w:val="1"/>
      <w:marLeft w:val="0"/>
      <w:marRight w:val="0"/>
      <w:marTop w:val="0"/>
      <w:marBottom w:val="0"/>
      <w:divBdr>
        <w:top w:val="none" w:sz="0" w:space="0" w:color="auto"/>
        <w:left w:val="none" w:sz="0" w:space="0" w:color="auto"/>
        <w:bottom w:val="none" w:sz="0" w:space="0" w:color="auto"/>
        <w:right w:val="none" w:sz="0" w:space="0" w:color="auto"/>
      </w:divBdr>
    </w:div>
    <w:div w:id="1204753728">
      <w:bodyDiv w:val="1"/>
      <w:marLeft w:val="0"/>
      <w:marRight w:val="0"/>
      <w:marTop w:val="0"/>
      <w:marBottom w:val="0"/>
      <w:divBdr>
        <w:top w:val="none" w:sz="0" w:space="0" w:color="auto"/>
        <w:left w:val="none" w:sz="0" w:space="0" w:color="auto"/>
        <w:bottom w:val="none" w:sz="0" w:space="0" w:color="auto"/>
        <w:right w:val="none" w:sz="0" w:space="0" w:color="auto"/>
      </w:divBdr>
    </w:div>
    <w:div w:id="1205870084">
      <w:bodyDiv w:val="1"/>
      <w:marLeft w:val="0"/>
      <w:marRight w:val="0"/>
      <w:marTop w:val="0"/>
      <w:marBottom w:val="0"/>
      <w:divBdr>
        <w:top w:val="none" w:sz="0" w:space="0" w:color="auto"/>
        <w:left w:val="none" w:sz="0" w:space="0" w:color="auto"/>
        <w:bottom w:val="none" w:sz="0" w:space="0" w:color="auto"/>
        <w:right w:val="none" w:sz="0" w:space="0" w:color="auto"/>
      </w:divBdr>
    </w:div>
    <w:div w:id="1251743423">
      <w:bodyDiv w:val="1"/>
      <w:marLeft w:val="0"/>
      <w:marRight w:val="0"/>
      <w:marTop w:val="0"/>
      <w:marBottom w:val="0"/>
      <w:divBdr>
        <w:top w:val="none" w:sz="0" w:space="0" w:color="auto"/>
        <w:left w:val="none" w:sz="0" w:space="0" w:color="auto"/>
        <w:bottom w:val="none" w:sz="0" w:space="0" w:color="auto"/>
        <w:right w:val="none" w:sz="0" w:space="0" w:color="auto"/>
      </w:divBdr>
    </w:div>
    <w:div w:id="1270579171">
      <w:bodyDiv w:val="1"/>
      <w:marLeft w:val="0"/>
      <w:marRight w:val="0"/>
      <w:marTop w:val="0"/>
      <w:marBottom w:val="0"/>
      <w:divBdr>
        <w:top w:val="none" w:sz="0" w:space="0" w:color="auto"/>
        <w:left w:val="none" w:sz="0" w:space="0" w:color="auto"/>
        <w:bottom w:val="none" w:sz="0" w:space="0" w:color="auto"/>
        <w:right w:val="none" w:sz="0" w:space="0" w:color="auto"/>
      </w:divBdr>
    </w:div>
    <w:div w:id="1272201810">
      <w:bodyDiv w:val="1"/>
      <w:marLeft w:val="0"/>
      <w:marRight w:val="0"/>
      <w:marTop w:val="0"/>
      <w:marBottom w:val="0"/>
      <w:divBdr>
        <w:top w:val="none" w:sz="0" w:space="0" w:color="auto"/>
        <w:left w:val="none" w:sz="0" w:space="0" w:color="auto"/>
        <w:bottom w:val="none" w:sz="0" w:space="0" w:color="auto"/>
        <w:right w:val="none" w:sz="0" w:space="0" w:color="auto"/>
      </w:divBdr>
    </w:div>
    <w:div w:id="1286234053">
      <w:bodyDiv w:val="1"/>
      <w:marLeft w:val="0"/>
      <w:marRight w:val="0"/>
      <w:marTop w:val="0"/>
      <w:marBottom w:val="0"/>
      <w:divBdr>
        <w:top w:val="none" w:sz="0" w:space="0" w:color="auto"/>
        <w:left w:val="none" w:sz="0" w:space="0" w:color="auto"/>
        <w:bottom w:val="none" w:sz="0" w:space="0" w:color="auto"/>
        <w:right w:val="none" w:sz="0" w:space="0" w:color="auto"/>
      </w:divBdr>
    </w:div>
    <w:div w:id="1316564262">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32610639">
      <w:bodyDiv w:val="1"/>
      <w:marLeft w:val="0"/>
      <w:marRight w:val="0"/>
      <w:marTop w:val="0"/>
      <w:marBottom w:val="0"/>
      <w:divBdr>
        <w:top w:val="none" w:sz="0" w:space="0" w:color="auto"/>
        <w:left w:val="none" w:sz="0" w:space="0" w:color="auto"/>
        <w:bottom w:val="none" w:sz="0" w:space="0" w:color="auto"/>
        <w:right w:val="none" w:sz="0" w:space="0" w:color="auto"/>
      </w:divBdr>
    </w:div>
    <w:div w:id="1335378970">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3246975">
      <w:bodyDiv w:val="1"/>
      <w:marLeft w:val="0"/>
      <w:marRight w:val="0"/>
      <w:marTop w:val="0"/>
      <w:marBottom w:val="0"/>
      <w:divBdr>
        <w:top w:val="none" w:sz="0" w:space="0" w:color="auto"/>
        <w:left w:val="none" w:sz="0" w:space="0" w:color="auto"/>
        <w:bottom w:val="none" w:sz="0" w:space="0" w:color="auto"/>
        <w:right w:val="none" w:sz="0" w:space="0" w:color="auto"/>
      </w:divBdr>
    </w:div>
    <w:div w:id="1363282428">
      <w:bodyDiv w:val="1"/>
      <w:marLeft w:val="0"/>
      <w:marRight w:val="0"/>
      <w:marTop w:val="0"/>
      <w:marBottom w:val="0"/>
      <w:divBdr>
        <w:top w:val="none" w:sz="0" w:space="0" w:color="auto"/>
        <w:left w:val="none" w:sz="0" w:space="0" w:color="auto"/>
        <w:bottom w:val="none" w:sz="0" w:space="0" w:color="auto"/>
        <w:right w:val="none" w:sz="0" w:space="0" w:color="auto"/>
      </w:divBdr>
    </w:div>
    <w:div w:id="1367634529">
      <w:bodyDiv w:val="1"/>
      <w:marLeft w:val="0"/>
      <w:marRight w:val="0"/>
      <w:marTop w:val="0"/>
      <w:marBottom w:val="0"/>
      <w:divBdr>
        <w:top w:val="none" w:sz="0" w:space="0" w:color="auto"/>
        <w:left w:val="none" w:sz="0" w:space="0" w:color="auto"/>
        <w:bottom w:val="none" w:sz="0" w:space="0" w:color="auto"/>
        <w:right w:val="none" w:sz="0" w:space="0" w:color="auto"/>
      </w:divBdr>
    </w:div>
    <w:div w:id="1399939719">
      <w:bodyDiv w:val="1"/>
      <w:marLeft w:val="0"/>
      <w:marRight w:val="0"/>
      <w:marTop w:val="0"/>
      <w:marBottom w:val="0"/>
      <w:divBdr>
        <w:top w:val="none" w:sz="0" w:space="0" w:color="auto"/>
        <w:left w:val="none" w:sz="0" w:space="0" w:color="auto"/>
        <w:bottom w:val="none" w:sz="0" w:space="0" w:color="auto"/>
        <w:right w:val="none" w:sz="0" w:space="0" w:color="auto"/>
      </w:divBdr>
    </w:div>
    <w:div w:id="1401175486">
      <w:bodyDiv w:val="1"/>
      <w:marLeft w:val="0"/>
      <w:marRight w:val="0"/>
      <w:marTop w:val="0"/>
      <w:marBottom w:val="0"/>
      <w:divBdr>
        <w:top w:val="none" w:sz="0" w:space="0" w:color="auto"/>
        <w:left w:val="none" w:sz="0" w:space="0" w:color="auto"/>
        <w:bottom w:val="none" w:sz="0" w:space="0" w:color="auto"/>
        <w:right w:val="none" w:sz="0" w:space="0" w:color="auto"/>
      </w:divBdr>
    </w:div>
    <w:div w:id="1458258317">
      <w:bodyDiv w:val="1"/>
      <w:marLeft w:val="0"/>
      <w:marRight w:val="0"/>
      <w:marTop w:val="0"/>
      <w:marBottom w:val="0"/>
      <w:divBdr>
        <w:top w:val="none" w:sz="0" w:space="0" w:color="auto"/>
        <w:left w:val="none" w:sz="0" w:space="0" w:color="auto"/>
        <w:bottom w:val="none" w:sz="0" w:space="0" w:color="auto"/>
        <w:right w:val="none" w:sz="0" w:space="0" w:color="auto"/>
      </w:divBdr>
    </w:div>
    <w:div w:id="1484541475">
      <w:bodyDiv w:val="1"/>
      <w:marLeft w:val="0"/>
      <w:marRight w:val="0"/>
      <w:marTop w:val="0"/>
      <w:marBottom w:val="0"/>
      <w:divBdr>
        <w:top w:val="none" w:sz="0" w:space="0" w:color="auto"/>
        <w:left w:val="none" w:sz="0" w:space="0" w:color="auto"/>
        <w:bottom w:val="none" w:sz="0" w:space="0" w:color="auto"/>
        <w:right w:val="none" w:sz="0" w:space="0" w:color="auto"/>
      </w:divBdr>
    </w:div>
    <w:div w:id="1507211045">
      <w:bodyDiv w:val="1"/>
      <w:marLeft w:val="0"/>
      <w:marRight w:val="0"/>
      <w:marTop w:val="0"/>
      <w:marBottom w:val="0"/>
      <w:divBdr>
        <w:top w:val="none" w:sz="0" w:space="0" w:color="auto"/>
        <w:left w:val="none" w:sz="0" w:space="0" w:color="auto"/>
        <w:bottom w:val="none" w:sz="0" w:space="0" w:color="auto"/>
        <w:right w:val="none" w:sz="0" w:space="0" w:color="auto"/>
      </w:divBdr>
    </w:div>
    <w:div w:id="151835149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5601192">
      <w:bodyDiv w:val="1"/>
      <w:marLeft w:val="0"/>
      <w:marRight w:val="0"/>
      <w:marTop w:val="0"/>
      <w:marBottom w:val="0"/>
      <w:divBdr>
        <w:top w:val="none" w:sz="0" w:space="0" w:color="auto"/>
        <w:left w:val="none" w:sz="0" w:space="0" w:color="auto"/>
        <w:bottom w:val="none" w:sz="0" w:space="0" w:color="auto"/>
        <w:right w:val="none" w:sz="0" w:space="0" w:color="auto"/>
      </w:divBdr>
    </w:div>
    <w:div w:id="169345546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46297627">
      <w:bodyDiv w:val="1"/>
      <w:marLeft w:val="0"/>
      <w:marRight w:val="0"/>
      <w:marTop w:val="0"/>
      <w:marBottom w:val="0"/>
      <w:divBdr>
        <w:top w:val="none" w:sz="0" w:space="0" w:color="auto"/>
        <w:left w:val="none" w:sz="0" w:space="0" w:color="auto"/>
        <w:bottom w:val="none" w:sz="0" w:space="0" w:color="auto"/>
        <w:right w:val="none" w:sz="0" w:space="0" w:color="auto"/>
      </w:divBdr>
    </w:div>
    <w:div w:id="1791043965">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62427242">
      <w:bodyDiv w:val="1"/>
      <w:marLeft w:val="0"/>
      <w:marRight w:val="0"/>
      <w:marTop w:val="0"/>
      <w:marBottom w:val="0"/>
      <w:divBdr>
        <w:top w:val="none" w:sz="0" w:space="0" w:color="auto"/>
        <w:left w:val="none" w:sz="0" w:space="0" w:color="auto"/>
        <w:bottom w:val="none" w:sz="0" w:space="0" w:color="auto"/>
        <w:right w:val="none" w:sz="0" w:space="0" w:color="auto"/>
      </w:divBdr>
    </w:div>
    <w:div w:id="186713857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 w:id="2111662745">
      <w:bodyDiv w:val="1"/>
      <w:marLeft w:val="0"/>
      <w:marRight w:val="0"/>
      <w:marTop w:val="0"/>
      <w:marBottom w:val="0"/>
      <w:divBdr>
        <w:top w:val="none" w:sz="0" w:space="0" w:color="auto"/>
        <w:left w:val="none" w:sz="0" w:space="0" w:color="auto"/>
        <w:bottom w:val="none" w:sz="0" w:space="0" w:color="auto"/>
        <w:right w:val="none" w:sz="0" w:space="0" w:color="auto"/>
      </w:divBdr>
    </w:div>
    <w:div w:id="21327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3BEF9-3189-4E16-A33A-A7E9AB62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4991</Words>
  <Characters>28449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2018-02-16T09:58:00Z</cp:lastPrinted>
  <dcterms:created xsi:type="dcterms:W3CDTF">2020-11-17T04:59:00Z</dcterms:created>
  <dcterms:modified xsi:type="dcterms:W3CDTF">2020-11-17T05:51:00Z</dcterms:modified>
</cp:coreProperties>
</file>